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6E6F7C">
        <w:rPr>
          <w:rFonts w:cstheme="minorHAnsi"/>
          <w:b/>
          <w:sz w:val="24"/>
          <w:szCs w:val="24"/>
        </w:rPr>
        <w:t>February 24, 2016</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1C257C">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7252A">
        <w:rPr>
          <w:rFonts w:cstheme="minorHAnsi"/>
          <w:sz w:val="24"/>
          <w:szCs w:val="24"/>
        </w:rPr>
        <w:t>Carolyn Gleaton</w:t>
      </w:r>
      <w:r w:rsidR="006D4FE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7252A">
        <w:rPr>
          <w:rFonts w:cstheme="minorHAnsi"/>
          <w:sz w:val="24"/>
          <w:szCs w:val="24"/>
        </w:rPr>
        <w:t>Marsha Johnson, MTRA</w:t>
      </w:r>
    </w:p>
    <w:p w:rsidR="0027252A" w:rsidRDefault="0027252A" w:rsidP="00FA3C03">
      <w:pPr>
        <w:pStyle w:val="NoSpacing"/>
        <w:rPr>
          <w:rFonts w:cstheme="minorHAnsi"/>
          <w:sz w:val="24"/>
          <w:szCs w:val="24"/>
        </w:rPr>
      </w:pPr>
      <w:r>
        <w:rPr>
          <w:rFonts w:cstheme="minorHAnsi"/>
          <w:sz w:val="24"/>
          <w:szCs w:val="24"/>
        </w:rPr>
        <w:t xml:space="preserve">                                                                                                                        Jim Frierson, SCDOT</w:t>
      </w:r>
    </w:p>
    <w:p w:rsidR="0027252A" w:rsidRDefault="0027252A" w:rsidP="00FA3C03">
      <w:pPr>
        <w:pStyle w:val="NoSpacing"/>
        <w:rPr>
          <w:rFonts w:cstheme="minorHAnsi"/>
          <w:sz w:val="24"/>
          <w:szCs w:val="24"/>
        </w:rPr>
      </w:pPr>
      <w:r w:rsidRPr="0027252A">
        <w:rPr>
          <w:rFonts w:cstheme="minorHAnsi"/>
          <w:b/>
          <w:sz w:val="24"/>
          <w:szCs w:val="24"/>
          <w:u w:val="single"/>
        </w:rPr>
        <w:t>Forest Acres</w:t>
      </w:r>
      <w:r>
        <w:rPr>
          <w:rFonts w:cstheme="minorHAnsi"/>
          <w:sz w:val="24"/>
          <w:szCs w:val="24"/>
        </w:rPr>
        <w:tab/>
      </w:r>
      <w:r>
        <w:rPr>
          <w:rFonts w:cstheme="minorHAnsi"/>
          <w:sz w:val="24"/>
          <w:szCs w:val="24"/>
        </w:rPr>
        <w:tab/>
        <w:t>Andy Smith</w:t>
      </w:r>
      <w:r w:rsidR="006D4FE3">
        <w:rPr>
          <w:rFonts w:cstheme="minorHAnsi"/>
          <w:sz w:val="24"/>
          <w:szCs w:val="24"/>
        </w:rPr>
        <w:tab/>
      </w:r>
      <w:r w:rsidR="00285D2B">
        <w:rPr>
          <w:rFonts w:cstheme="minorHAnsi"/>
          <w:sz w:val="24"/>
          <w:szCs w:val="24"/>
        </w:rPr>
        <w:tab/>
      </w:r>
      <w:r w:rsidR="00285D2B">
        <w:rPr>
          <w:rFonts w:cstheme="minorHAnsi"/>
          <w:sz w:val="24"/>
          <w:szCs w:val="24"/>
        </w:rPr>
        <w:tab/>
      </w:r>
      <w:r w:rsidR="00FA3C03"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00ED7DA8">
        <w:rPr>
          <w:rFonts w:cstheme="minorHAnsi"/>
          <w:sz w:val="24"/>
          <w:szCs w:val="24"/>
        </w:rPr>
        <w:tab/>
        <w:t xml:space="preserve">          </w:t>
      </w:r>
    </w:p>
    <w:p w:rsidR="0027252A" w:rsidRDefault="0027252A" w:rsidP="00FA3C03">
      <w:pPr>
        <w:pStyle w:val="NoSpacing"/>
        <w:rPr>
          <w:rFonts w:cstheme="minorHAnsi"/>
          <w:sz w:val="24"/>
          <w:szCs w:val="24"/>
        </w:rPr>
      </w:pPr>
      <w:r>
        <w:rPr>
          <w:rFonts w:cstheme="minorHAnsi"/>
          <w:sz w:val="24"/>
          <w:szCs w:val="24"/>
        </w:rPr>
        <w:t xml:space="preserve">                                                                                                                       Chris Land, Transport Care Services</w:t>
      </w:r>
    </w:p>
    <w:p w:rsidR="00B73F67" w:rsidRDefault="00ED7DA8"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00FA3C03" w:rsidRPr="00953973">
        <w:rPr>
          <w:rFonts w:cstheme="minorHAnsi"/>
          <w:sz w:val="24"/>
          <w:szCs w:val="24"/>
        </w:rPr>
        <w:tab/>
      </w:r>
      <w:r w:rsidR="00FA3C03" w:rsidRPr="00953973">
        <w:rPr>
          <w:rFonts w:cstheme="minorHAnsi"/>
          <w:sz w:val="24"/>
          <w:szCs w:val="24"/>
        </w:rPr>
        <w:tab/>
      </w:r>
      <w:r w:rsidR="00B73F67">
        <w:rPr>
          <w:rFonts w:cstheme="minorHAnsi"/>
          <w:sz w:val="24"/>
          <w:szCs w:val="24"/>
        </w:rPr>
        <w:tab/>
      </w:r>
      <w:r w:rsidR="00B73F67">
        <w:rPr>
          <w:rFonts w:cstheme="minorHAnsi"/>
          <w:sz w:val="24"/>
          <w:szCs w:val="24"/>
        </w:rPr>
        <w:tab/>
      </w:r>
      <w:r>
        <w:rPr>
          <w:rFonts w:cstheme="minorHAnsi"/>
          <w:sz w:val="24"/>
          <w:szCs w:val="24"/>
        </w:rPr>
        <w:tab/>
      </w:r>
      <w:r w:rsidR="00B73F67" w:rsidRPr="00B73F67">
        <w:rPr>
          <w:rFonts w:cstheme="minorHAnsi"/>
          <w:sz w:val="24"/>
          <w:szCs w:val="24"/>
        </w:rPr>
        <w:t>Da</w:t>
      </w:r>
      <w:r w:rsidR="00B73F67">
        <w:rPr>
          <w:rFonts w:cstheme="minorHAnsi"/>
          <w:sz w:val="24"/>
          <w:szCs w:val="24"/>
        </w:rPr>
        <w:t>rin Black, Transdev</w:t>
      </w:r>
    </w:p>
    <w:p w:rsidR="00FA3C03" w:rsidRDefault="00FC40A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27252A">
        <w:rPr>
          <w:rFonts w:cstheme="minorHAnsi"/>
          <w:sz w:val="24"/>
          <w:szCs w:val="24"/>
        </w:rPr>
        <w:t>Debbie Summers*</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27252A">
        <w:rPr>
          <w:rFonts w:cstheme="minorHAnsi"/>
          <w:sz w:val="24"/>
          <w:szCs w:val="24"/>
        </w:rPr>
        <w:t>Loretta Lewis, Transport Care Services</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D1EC4">
        <w:rPr>
          <w:rFonts w:cstheme="minorHAnsi"/>
          <w:sz w:val="24"/>
          <w:szCs w:val="24"/>
        </w:rPr>
        <w:t>Rosalyn Lorrick, Transdev</w:t>
      </w:r>
    </w:p>
    <w:p w:rsidR="00FA3C03" w:rsidRPr="00953973" w:rsidRDefault="00ED7DA8" w:rsidP="00FA3C03">
      <w:pPr>
        <w:pStyle w:val="NoSpacing"/>
        <w:rPr>
          <w:rFonts w:cstheme="minorHAnsi"/>
          <w:sz w:val="24"/>
          <w:szCs w:val="24"/>
        </w:rPr>
      </w:pPr>
      <w:r w:rsidRPr="00CA5001">
        <w:rPr>
          <w:rFonts w:cstheme="minorHAnsi"/>
          <w:b/>
          <w:sz w:val="24"/>
          <w:szCs w:val="24"/>
          <w:u w:val="single"/>
        </w:rPr>
        <w:t>Richland County</w:t>
      </w:r>
      <w:r w:rsidRPr="005B58E9">
        <w:rPr>
          <w:rFonts w:cstheme="minorHAnsi"/>
          <w:sz w:val="24"/>
          <w:szCs w:val="24"/>
        </w:rPr>
        <w:tab/>
        <w:t>Mac Bennett</w:t>
      </w:r>
      <w:r w:rsidR="00FA3C03" w:rsidRPr="0095397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D1EC4">
        <w:rPr>
          <w:rFonts w:cstheme="minorHAnsi"/>
          <w:sz w:val="24"/>
          <w:szCs w:val="24"/>
        </w:rPr>
        <w:t>Jerry Bowers, Transdev</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7252A">
        <w:rPr>
          <w:rFonts w:cstheme="minorHAnsi"/>
          <w:sz w:val="24"/>
          <w:szCs w:val="24"/>
        </w:rPr>
        <w:t>Joyce Dickerson</w:t>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27252A">
        <w:rPr>
          <w:rFonts w:cstheme="minorHAnsi"/>
          <w:sz w:val="24"/>
          <w:szCs w:val="24"/>
        </w:rPr>
        <w:t>Sara Ellis, The State Newspaper</w:t>
      </w:r>
    </w:p>
    <w:p w:rsidR="00FA3C0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7252A">
        <w:rPr>
          <w:rFonts w:cstheme="minorHAnsi"/>
          <w:sz w:val="24"/>
          <w:szCs w:val="24"/>
        </w:rPr>
        <w:t>Jennifer Harding*</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CA5001">
        <w:rPr>
          <w:rFonts w:cstheme="minorHAnsi"/>
          <w:sz w:val="24"/>
          <w:szCs w:val="24"/>
        </w:rPr>
        <w:t>Walter Durst, Citizen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D7DA8">
        <w:rPr>
          <w:rFonts w:cstheme="minorHAnsi"/>
          <w:sz w:val="24"/>
          <w:szCs w:val="24"/>
        </w:rPr>
        <w:tab/>
      </w:r>
      <w:r w:rsidR="00ED7DA8">
        <w:rPr>
          <w:rFonts w:cstheme="minorHAnsi"/>
          <w:sz w:val="24"/>
          <w:szCs w:val="24"/>
        </w:rPr>
        <w:tab/>
      </w:r>
      <w:r w:rsidR="00ED7DA8">
        <w:rPr>
          <w:rFonts w:cstheme="minorHAnsi"/>
          <w:sz w:val="24"/>
          <w:szCs w:val="24"/>
        </w:rPr>
        <w:tab/>
      </w:r>
      <w:r w:rsidR="00ED7DA8">
        <w:rPr>
          <w:rFonts w:cstheme="minorHAnsi"/>
          <w:sz w:val="24"/>
          <w:szCs w:val="24"/>
        </w:rPr>
        <w:tab/>
      </w:r>
      <w:r>
        <w:rPr>
          <w:rFonts w:cstheme="minorHAnsi"/>
          <w:sz w:val="24"/>
          <w:szCs w:val="24"/>
        </w:rPr>
        <w:t>Rebecca Conway, Lexington County</w:t>
      </w:r>
    </w:p>
    <w:p w:rsidR="005B58E9" w:rsidRDefault="00ED7DA8" w:rsidP="00FA3C03">
      <w:pPr>
        <w:pStyle w:val="NoSpacing"/>
        <w:rPr>
          <w:rFonts w:cstheme="minorHAnsi"/>
          <w:sz w:val="24"/>
          <w:szCs w:val="24"/>
        </w:rPr>
      </w:pPr>
      <w:r w:rsidRPr="00CA5001">
        <w:rPr>
          <w:rFonts w:cstheme="minorHAnsi"/>
          <w:b/>
          <w:sz w:val="24"/>
          <w:szCs w:val="24"/>
          <w:u w:val="single"/>
        </w:rPr>
        <w:t>Rich. Co. Leg. Dele.</w:t>
      </w:r>
      <w:r w:rsidRPr="005B58E9">
        <w:rPr>
          <w:rFonts w:cstheme="minorHAnsi"/>
          <w:sz w:val="24"/>
          <w:szCs w:val="24"/>
        </w:rPr>
        <w:tab/>
        <w:t>John Furgess</w:t>
      </w:r>
      <w:r w:rsidR="005B58E9">
        <w:rPr>
          <w:rFonts w:cstheme="minorHAnsi"/>
          <w:sz w:val="24"/>
          <w:szCs w:val="24"/>
        </w:rPr>
        <w:tab/>
      </w:r>
      <w:r w:rsidR="005B58E9">
        <w:rPr>
          <w:rFonts w:cstheme="minorHAnsi"/>
          <w:sz w:val="24"/>
          <w:szCs w:val="24"/>
        </w:rPr>
        <w:tab/>
      </w:r>
      <w:r w:rsidR="005B58E9">
        <w:rPr>
          <w:rFonts w:cstheme="minorHAnsi"/>
          <w:sz w:val="24"/>
          <w:szCs w:val="24"/>
        </w:rPr>
        <w:tab/>
      </w:r>
      <w:r w:rsidR="00CA5001">
        <w:rPr>
          <w:rFonts w:cstheme="minorHAnsi"/>
          <w:sz w:val="24"/>
          <w:szCs w:val="24"/>
        </w:rPr>
        <w:tab/>
      </w:r>
      <w:r w:rsidR="00CA5001">
        <w:rPr>
          <w:rFonts w:cstheme="minorHAnsi"/>
          <w:sz w:val="24"/>
          <w:szCs w:val="24"/>
        </w:rPr>
        <w:tab/>
      </w:r>
      <w:r w:rsidR="00BD1EC4">
        <w:rPr>
          <w:rFonts w:cstheme="minorHAnsi"/>
          <w:sz w:val="24"/>
          <w:szCs w:val="24"/>
        </w:rPr>
        <w:t>Chuck Statler, Derrick, Stubbs and Stith</w:t>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ED7DA8">
        <w:rPr>
          <w:rFonts w:cstheme="minorHAnsi"/>
          <w:sz w:val="24"/>
          <w:szCs w:val="24"/>
        </w:rPr>
        <w:t>Robert Morris</w:t>
      </w:r>
      <w:r w:rsidR="00CA5001">
        <w:rPr>
          <w:rFonts w:cstheme="minorHAnsi"/>
          <w:sz w:val="24"/>
          <w:szCs w:val="24"/>
        </w:rPr>
        <w:tab/>
      </w:r>
      <w:r w:rsidR="00CA5001">
        <w:rPr>
          <w:rFonts w:cstheme="minorHAnsi"/>
          <w:sz w:val="24"/>
          <w:szCs w:val="24"/>
        </w:rPr>
        <w:tab/>
      </w:r>
      <w:r w:rsidR="00CA5001">
        <w:rPr>
          <w:rFonts w:cstheme="minorHAnsi"/>
          <w:sz w:val="24"/>
          <w:szCs w:val="24"/>
        </w:rPr>
        <w:tab/>
      </w:r>
      <w:r w:rsidR="00ED7DA8">
        <w:rPr>
          <w:rFonts w:cstheme="minorHAnsi"/>
          <w:sz w:val="24"/>
          <w:szCs w:val="24"/>
        </w:rPr>
        <w:tab/>
      </w:r>
      <w:r w:rsidR="00ED7DA8">
        <w:rPr>
          <w:rFonts w:cstheme="minorHAnsi"/>
          <w:sz w:val="24"/>
          <w:szCs w:val="24"/>
        </w:rPr>
        <w:tab/>
      </w:r>
      <w:r w:rsidR="00CA5001">
        <w:rPr>
          <w:rFonts w:cstheme="minorHAnsi"/>
          <w:sz w:val="24"/>
          <w:szCs w:val="24"/>
        </w:rPr>
        <w:t>Rick Silver,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Hampton Miller,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252A">
        <w:rPr>
          <w:rFonts w:cstheme="minorHAnsi"/>
          <w:sz w:val="24"/>
          <w:szCs w:val="24"/>
        </w:rPr>
        <w:t>Larry Livingston, Transdev</w:t>
      </w:r>
    </w:p>
    <w:p w:rsidR="0027252A" w:rsidRDefault="0027252A"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Jackie Bowers, Transdev</w:t>
      </w:r>
    </w:p>
    <w:p w:rsidR="0027252A" w:rsidRDefault="0027252A" w:rsidP="00FA3C03">
      <w:pPr>
        <w:pStyle w:val="NoSpacing"/>
        <w:rPr>
          <w:rFonts w:cstheme="minorHAnsi"/>
          <w:sz w:val="24"/>
          <w:szCs w:val="24"/>
        </w:rPr>
      </w:pPr>
    </w:p>
    <w:p w:rsidR="005B58E9" w:rsidRDefault="00ED7DA8" w:rsidP="00FA3C03">
      <w:pPr>
        <w:pStyle w:val="NoSpacing"/>
        <w:rPr>
          <w:rFonts w:cstheme="minorHAnsi"/>
          <w:sz w:val="24"/>
          <w:szCs w:val="24"/>
        </w:rPr>
      </w:pPr>
      <w:r w:rsidRPr="00CA5001">
        <w:rPr>
          <w:rFonts w:cstheme="minorHAnsi"/>
          <w:b/>
          <w:sz w:val="24"/>
          <w:szCs w:val="24"/>
          <w:u w:val="single"/>
        </w:rPr>
        <w:t>Absent Board Members:</w:t>
      </w:r>
      <w:r w:rsidR="00CA5001">
        <w:rPr>
          <w:rFonts w:cstheme="minorHAnsi"/>
          <w:sz w:val="24"/>
          <w:szCs w:val="24"/>
        </w:rPr>
        <w:tab/>
      </w:r>
      <w:r w:rsidR="00CA5001">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53973">
        <w:rPr>
          <w:rFonts w:cstheme="minorHAnsi"/>
          <w:b/>
          <w:sz w:val="24"/>
          <w:szCs w:val="24"/>
          <w:u w:val="single"/>
        </w:rPr>
        <w:t>COMET Staff Present</w:t>
      </w:r>
    </w:p>
    <w:p w:rsidR="00ED7DA8" w:rsidRDefault="00CA5001" w:rsidP="00ED7DA8">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D7DA8">
        <w:rPr>
          <w:rFonts w:cstheme="minorHAnsi"/>
          <w:sz w:val="24"/>
          <w:szCs w:val="24"/>
        </w:rPr>
        <w:tab/>
      </w:r>
    </w:p>
    <w:p w:rsidR="00CA5001" w:rsidRDefault="00ED7DA8" w:rsidP="00ED7DA8">
      <w:pPr>
        <w:pStyle w:val="NoSpacing"/>
        <w:rPr>
          <w:rFonts w:cstheme="minorHAnsi"/>
          <w:sz w:val="24"/>
          <w:szCs w:val="24"/>
        </w:rPr>
      </w:pPr>
      <w:r>
        <w:rPr>
          <w:rFonts w:cstheme="minorHAnsi"/>
          <w:sz w:val="24"/>
          <w:szCs w:val="24"/>
        </w:rPr>
        <w:t>Skip Jenkins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Robert Schneider, Executive Director</w:t>
      </w:r>
    </w:p>
    <w:p w:rsidR="00CA5001" w:rsidRDefault="00ED7DA8" w:rsidP="00FA3C03">
      <w:pPr>
        <w:pStyle w:val="NoSpacing"/>
        <w:rPr>
          <w:rFonts w:cstheme="minorHAnsi"/>
          <w:sz w:val="24"/>
          <w:szCs w:val="24"/>
        </w:rPr>
      </w:pPr>
      <w:r>
        <w:rPr>
          <w:rFonts w:cstheme="minorHAnsi"/>
          <w:sz w:val="24"/>
          <w:szCs w:val="24"/>
        </w:rPr>
        <w:t>Joel Neal</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Pr="00ED7DA8">
        <w:rPr>
          <w:rFonts w:cstheme="minorHAnsi"/>
          <w:sz w:val="24"/>
          <w:szCs w:val="24"/>
        </w:rPr>
        <w:t>Missy Lawlor, Administrative Coordinator</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252A">
        <w:rPr>
          <w:rFonts w:cstheme="minorHAnsi"/>
          <w:sz w:val="24"/>
          <w:szCs w:val="24"/>
        </w:rPr>
        <w:tab/>
      </w:r>
      <w:r w:rsidR="0027252A">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D7DA8" w:rsidRPr="00B73F67">
        <w:rPr>
          <w:rFonts w:cstheme="minorHAnsi"/>
          <w:sz w:val="24"/>
          <w:szCs w:val="24"/>
        </w:rPr>
        <w:t>Michelle Ransom, Grants and Contracts</w:t>
      </w:r>
    </w:p>
    <w:p w:rsidR="00CA5001" w:rsidRDefault="00CA5001" w:rsidP="00FA3C03">
      <w:pPr>
        <w:pStyle w:val="NoSpacing"/>
        <w:rPr>
          <w:rFonts w:cstheme="minorHAnsi"/>
          <w:sz w:val="24"/>
          <w:szCs w:val="24"/>
        </w:rPr>
      </w:pPr>
      <w:r>
        <w:rPr>
          <w:rFonts w:cstheme="minorHAnsi"/>
          <w:sz w:val="24"/>
          <w:szCs w:val="24"/>
        </w:rPr>
        <w:tab/>
      </w:r>
      <w:r w:rsidR="00ED7DA8">
        <w:rPr>
          <w:rFonts w:cstheme="minorHAnsi"/>
          <w:sz w:val="24"/>
          <w:szCs w:val="24"/>
        </w:rPr>
        <w:tab/>
      </w:r>
      <w:r w:rsidR="00ED7DA8">
        <w:rPr>
          <w:rFonts w:cstheme="minorHAnsi"/>
          <w:sz w:val="24"/>
          <w:szCs w:val="24"/>
        </w:rPr>
        <w:tab/>
      </w:r>
      <w:r w:rsidR="00ED7DA8">
        <w:rPr>
          <w:rFonts w:cstheme="minorHAnsi"/>
          <w:sz w:val="24"/>
          <w:szCs w:val="24"/>
        </w:rPr>
        <w:tab/>
      </w:r>
      <w:r>
        <w:rPr>
          <w:rFonts w:cstheme="minorHAnsi"/>
          <w:sz w:val="24"/>
          <w:szCs w:val="24"/>
        </w:rPr>
        <w:tab/>
      </w:r>
      <w:r>
        <w:rPr>
          <w:rFonts w:cstheme="minorHAnsi"/>
          <w:sz w:val="24"/>
          <w:szCs w:val="24"/>
        </w:rPr>
        <w:tab/>
      </w:r>
      <w:r w:rsidR="0027252A">
        <w:rPr>
          <w:rFonts w:cstheme="minorHAnsi"/>
          <w:sz w:val="24"/>
          <w:szCs w:val="24"/>
        </w:rPr>
        <w:tab/>
      </w:r>
      <w:r w:rsidR="0027252A">
        <w:rPr>
          <w:rFonts w:cstheme="minorHAnsi"/>
          <w:sz w:val="24"/>
          <w:szCs w:val="24"/>
        </w:rPr>
        <w:tab/>
      </w:r>
      <w:r>
        <w:rPr>
          <w:rFonts w:cstheme="minorHAnsi"/>
          <w:sz w:val="24"/>
          <w:szCs w:val="24"/>
        </w:rPr>
        <w:tab/>
      </w:r>
      <w:r w:rsidR="00ED7DA8" w:rsidRPr="00ED7DA8">
        <w:rPr>
          <w:rFonts w:cstheme="minorHAnsi"/>
          <w:sz w:val="24"/>
          <w:szCs w:val="24"/>
        </w:rPr>
        <w:t>Brittany, Higgins, Travel Trainer</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sidR="00ED7DA8">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D7DA8">
        <w:rPr>
          <w:rFonts w:cstheme="minorHAnsi"/>
          <w:sz w:val="24"/>
          <w:szCs w:val="24"/>
        </w:rPr>
        <w:t>Daveda Sistrunk, Rural Transit Planner</w:t>
      </w:r>
    </w:p>
    <w:p w:rsidR="00CA5001" w:rsidRDefault="00ED7DA8" w:rsidP="00FA3C03">
      <w:pPr>
        <w:pStyle w:val="NoSpacing"/>
        <w:rPr>
          <w:rFonts w:cstheme="minorHAnsi"/>
          <w:sz w:val="24"/>
          <w:szCs w:val="24"/>
        </w:rPr>
      </w:pPr>
      <w:r>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Pr="00B73F67">
        <w:rPr>
          <w:rFonts w:cstheme="minorHAnsi"/>
          <w:sz w:val="24"/>
          <w:szCs w:val="24"/>
        </w:rPr>
        <w:t>Daphne Givens, Finance Manager</w:t>
      </w:r>
    </w:p>
    <w:p w:rsidR="00CA5001" w:rsidRPr="00953973" w:rsidRDefault="00ED7DA8"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73F67">
        <w:rPr>
          <w:rFonts w:cstheme="minorHAnsi"/>
          <w:sz w:val="24"/>
          <w:szCs w:val="24"/>
        </w:rPr>
        <w:t>Tiffany James</w:t>
      </w:r>
      <w:r>
        <w:rPr>
          <w:rFonts w:cstheme="minorHAnsi"/>
          <w:sz w:val="24"/>
          <w:szCs w:val="24"/>
        </w:rPr>
        <w:t>, Community Outreach Coord</w:t>
      </w:r>
      <w:r w:rsidR="00F411F2">
        <w:rPr>
          <w:rFonts w:cstheme="minorHAnsi"/>
          <w:sz w:val="24"/>
          <w:szCs w:val="24"/>
        </w:rPr>
        <w:t>.</w:t>
      </w:r>
    </w:p>
    <w:p w:rsidR="00F42211" w:rsidRDefault="00ED7DA8" w:rsidP="00F42211">
      <w:pPr>
        <w:pStyle w:val="NoSpacing"/>
        <w:rPr>
          <w:rFonts w:cstheme="minorHAnsi"/>
          <w:sz w:val="24"/>
          <w:szCs w:val="24"/>
        </w:rPr>
      </w:pPr>
      <w:r>
        <w:rPr>
          <w:rFonts w:cstheme="minorHAnsi"/>
          <w:sz w:val="24"/>
          <w:szCs w:val="24"/>
        </w:rPr>
        <w:tab/>
      </w:r>
      <w:r>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Pr>
          <w:rFonts w:cstheme="minorHAnsi"/>
          <w:sz w:val="24"/>
          <w:szCs w:val="24"/>
        </w:rPr>
        <w:t>Virginia Goodson, Project Implementation</w:t>
      </w:r>
    </w:p>
    <w:p w:rsidR="00B73F67"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ED7DA8">
        <w:rPr>
          <w:rFonts w:cstheme="minorHAnsi"/>
          <w:sz w:val="24"/>
          <w:szCs w:val="24"/>
        </w:rPr>
        <w:t>Rosalyn Andrews, Staff Accountant</w:t>
      </w:r>
    </w:p>
    <w:p w:rsidR="005B58E9"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ED7DA8">
        <w:rPr>
          <w:rFonts w:cstheme="minorHAnsi"/>
          <w:sz w:val="24"/>
          <w:szCs w:val="24"/>
        </w:rPr>
        <w:t>Samuel Scheib, Transit Planner &amp; Manager</w:t>
      </w:r>
    </w:p>
    <w:p w:rsidR="00B73F67"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01554"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p>
    <w:p w:rsidR="00CA5001" w:rsidRDefault="0027252A" w:rsidP="00B73F67">
      <w:pPr>
        <w:pStyle w:val="NoSpacing"/>
        <w:rPr>
          <w:rFonts w:cstheme="minorHAnsi"/>
          <w:sz w:val="24"/>
          <w:szCs w:val="24"/>
        </w:rPr>
      </w:pPr>
      <w:r>
        <w:rPr>
          <w:rFonts w:cstheme="minorHAnsi"/>
          <w:sz w:val="24"/>
          <w:szCs w:val="24"/>
        </w:rPr>
        <w:t>*</w:t>
      </w:r>
      <w:r w:rsidR="00CA5001" w:rsidRPr="00CA5001">
        <w:rPr>
          <w:rFonts w:cstheme="minorHAnsi"/>
          <w:sz w:val="24"/>
          <w:szCs w:val="24"/>
        </w:rPr>
        <w:t>Denotes Participation by Phone</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p>
    <w:p w:rsidR="00AA2CF9" w:rsidRDefault="0076085C" w:rsidP="00C26339">
      <w:pPr>
        <w:pStyle w:val="NoSpacing"/>
        <w:rPr>
          <w:rFonts w:cstheme="minorHAnsi"/>
          <w:sz w:val="24"/>
          <w:szCs w:val="24"/>
        </w:rPr>
      </w:pPr>
      <w:r w:rsidRPr="00953973">
        <w:rPr>
          <w:rFonts w:cstheme="minorHAnsi"/>
          <w:sz w:val="24"/>
          <w:szCs w:val="24"/>
        </w:rPr>
        <w:tab/>
      </w: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lastRenderedPageBreak/>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C439F5" w:rsidP="00FC40AE">
      <w:pPr>
        <w:pStyle w:val="NoSpacing"/>
        <w:ind w:left="540"/>
        <w:rPr>
          <w:rFonts w:cstheme="minorHAnsi"/>
          <w:sz w:val="24"/>
          <w:szCs w:val="24"/>
        </w:rPr>
      </w:pPr>
      <w:r>
        <w:rPr>
          <w:rFonts w:cstheme="minorHAnsi"/>
          <w:sz w:val="24"/>
          <w:szCs w:val="24"/>
        </w:rPr>
        <w:t>Lill Mood</w:t>
      </w:r>
      <w:r w:rsidR="0059310C" w:rsidRPr="00953973">
        <w:rPr>
          <w:rFonts w:cstheme="minorHAnsi"/>
          <w:sz w:val="24"/>
          <w:szCs w:val="24"/>
        </w:rPr>
        <w:t xml:space="preserve"> call</w:t>
      </w:r>
      <w:r w:rsidR="00700550">
        <w:rPr>
          <w:rFonts w:cstheme="minorHAnsi"/>
          <w:sz w:val="24"/>
          <w:szCs w:val="24"/>
        </w:rPr>
        <w:t>ed the meeting to order at 1</w:t>
      </w:r>
      <w:r w:rsidR="0084139B">
        <w:rPr>
          <w:rFonts w:cstheme="minorHAnsi"/>
          <w:sz w:val="24"/>
          <w:szCs w:val="24"/>
        </w:rPr>
        <w:t>2</w:t>
      </w:r>
      <w:r w:rsidR="00DF38AA">
        <w:rPr>
          <w:rFonts w:cstheme="minorHAnsi"/>
          <w:sz w:val="24"/>
          <w:szCs w:val="24"/>
        </w:rPr>
        <w:t>:0</w:t>
      </w:r>
      <w:r>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B86BA3" w:rsidP="00B86BA3">
      <w:pPr>
        <w:pStyle w:val="NoSpacing"/>
        <w:ind w:firstLine="180"/>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C439F5" w:rsidRDefault="00C439F5" w:rsidP="00C439F5">
      <w:pPr>
        <w:pStyle w:val="NoSpacing"/>
        <w:numPr>
          <w:ilvl w:val="0"/>
          <w:numId w:val="7"/>
        </w:numPr>
        <w:rPr>
          <w:rFonts w:cstheme="minorHAnsi"/>
          <w:b/>
          <w:sz w:val="24"/>
          <w:szCs w:val="24"/>
        </w:rPr>
      </w:pPr>
      <w:r>
        <w:rPr>
          <w:rFonts w:cstheme="minorHAnsi"/>
          <w:b/>
          <w:sz w:val="24"/>
          <w:szCs w:val="24"/>
        </w:rPr>
        <w:t>WELCOME AND INTRODUCTION OF NEW BOARD MEMBERS</w:t>
      </w:r>
    </w:p>
    <w:p w:rsidR="00C439F5" w:rsidRDefault="00C439F5" w:rsidP="00C439F5">
      <w:pPr>
        <w:pStyle w:val="NoSpacing"/>
        <w:rPr>
          <w:rFonts w:cstheme="minorHAnsi"/>
          <w:b/>
          <w:sz w:val="24"/>
          <w:szCs w:val="24"/>
        </w:rPr>
      </w:pPr>
    </w:p>
    <w:p w:rsidR="0027252A" w:rsidRDefault="0027252A" w:rsidP="0027252A">
      <w:pPr>
        <w:pStyle w:val="NoSpacing"/>
        <w:ind w:left="540"/>
        <w:rPr>
          <w:rFonts w:cstheme="minorHAnsi"/>
          <w:sz w:val="24"/>
          <w:szCs w:val="24"/>
        </w:rPr>
      </w:pPr>
      <w:r>
        <w:rPr>
          <w:rFonts w:cstheme="minorHAnsi"/>
          <w:sz w:val="24"/>
          <w:szCs w:val="24"/>
        </w:rPr>
        <w:t>Lill Mood welcomed Carolyn Gleaton</w:t>
      </w:r>
      <w:r w:rsidR="00C723C3">
        <w:rPr>
          <w:rFonts w:cstheme="minorHAnsi"/>
          <w:sz w:val="24"/>
          <w:szCs w:val="24"/>
        </w:rPr>
        <w:t xml:space="preserve"> representing City of Columbia</w:t>
      </w:r>
      <w:r>
        <w:rPr>
          <w:rFonts w:cstheme="minorHAnsi"/>
          <w:sz w:val="24"/>
          <w:szCs w:val="24"/>
        </w:rPr>
        <w:t xml:space="preserve"> and Joyce Dickerson </w:t>
      </w:r>
      <w:r w:rsidR="00C723C3">
        <w:rPr>
          <w:rFonts w:cstheme="minorHAnsi"/>
          <w:sz w:val="24"/>
          <w:szCs w:val="24"/>
        </w:rPr>
        <w:t xml:space="preserve">representing Richland County on </w:t>
      </w:r>
      <w:r>
        <w:rPr>
          <w:rFonts w:cstheme="minorHAnsi"/>
          <w:sz w:val="24"/>
          <w:szCs w:val="24"/>
        </w:rPr>
        <w:t>the Board of Directors. Ms. Mood also stated that we have received a letter from the Legislative Delegation to reappoint Robert Morris, John Furgess and Representative Joe Neal.</w:t>
      </w:r>
    </w:p>
    <w:p w:rsidR="0027252A" w:rsidRPr="0027252A" w:rsidRDefault="0027252A" w:rsidP="0027252A">
      <w:pPr>
        <w:pStyle w:val="NoSpacing"/>
        <w:ind w:left="540"/>
        <w:rPr>
          <w:rFonts w:cstheme="minorHAnsi"/>
          <w:sz w:val="24"/>
          <w:szCs w:val="24"/>
        </w:rPr>
      </w:pPr>
    </w:p>
    <w:p w:rsidR="00C439F5" w:rsidRDefault="00C439F5" w:rsidP="00C439F5">
      <w:pPr>
        <w:pStyle w:val="NoSpacing"/>
        <w:numPr>
          <w:ilvl w:val="0"/>
          <w:numId w:val="7"/>
        </w:numPr>
        <w:rPr>
          <w:rFonts w:cstheme="minorHAnsi"/>
          <w:b/>
          <w:sz w:val="24"/>
          <w:szCs w:val="24"/>
        </w:rPr>
      </w:pPr>
      <w:r>
        <w:rPr>
          <w:rFonts w:cstheme="minorHAnsi"/>
          <w:b/>
          <w:sz w:val="24"/>
          <w:szCs w:val="24"/>
        </w:rPr>
        <w:t>INTRODUCTION OF ATTENDEES</w:t>
      </w:r>
    </w:p>
    <w:p w:rsidR="00C439F5" w:rsidRDefault="00C439F5" w:rsidP="00C439F5">
      <w:pPr>
        <w:pStyle w:val="NoSpacing"/>
        <w:ind w:left="54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Default="008F595E" w:rsidP="0059310C">
      <w:pPr>
        <w:pStyle w:val="NoSpacing"/>
        <w:rPr>
          <w:rFonts w:cstheme="minorHAnsi"/>
          <w:b/>
          <w:sz w:val="24"/>
          <w:szCs w:val="24"/>
        </w:rPr>
      </w:pPr>
      <w:r>
        <w:rPr>
          <w:rFonts w:cstheme="minorHAnsi"/>
          <w:b/>
          <w:sz w:val="24"/>
          <w:szCs w:val="24"/>
        </w:rPr>
        <w:t xml:space="preserve"> </w:t>
      </w:r>
    </w:p>
    <w:p w:rsidR="00C723C3" w:rsidRPr="00C723C3" w:rsidRDefault="00C723C3" w:rsidP="00C723C3">
      <w:pPr>
        <w:pStyle w:val="NoSpacing"/>
        <w:ind w:left="540"/>
        <w:rPr>
          <w:rFonts w:cstheme="minorHAnsi"/>
          <w:sz w:val="24"/>
          <w:szCs w:val="24"/>
        </w:rPr>
      </w:pPr>
      <w:r w:rsidRPr="00C723C3">
        <w:rPr>
          <w:rFonts w:cstheme="minorHAnsi"/>
          <w:sz w:val="24"/>
          <w:szCs w:val="24"/>
        </w:rPr>
        <w:t>Dr. Morris stated that he was disappointed to not be included in the orientation of the new Board members as he requested.</w:t>
      </w:r>
    </w:p>
    <w:p w:rsidR="00C723C3" w:rsidRPr="00C723C3" w:rsidRDefault="00C723C3" w:rsidP="00C723C3">
      <w:pPr>
        <w:pStyle w:val="NoSpacing"/>
        <w:ind w:left="540"/>
        <w:rPr>
          <w:rFonts w:cstheme="minorHAnsi"/>
          <w:sz w:val="24"/>
          <w:szCs w:val="24"/>
        </w:rPr>
      </w:pPr>
    </w:p>
    <w:p w:rsidR="00C723C3" w:rsidRPr="00C723C3" w:rsidRDefault="00C723C3" w:rsidP="00C723C3">
      <w:pPr>
        <w:pStyle w:val="NoSpacing"/>
        <w:ind w:left="540"/>
        <w:rPr>
          <w:rFonts w:cstheme="minorHAnsi"/>
          <w:sz w:val="24"/>
          <w:szCs w:val="24"/>
        </w:rPr>
      </w:pPr>
      <w:r w:rsidRPr="00C723C3">
        <w:rPr>
          <w:rFonts w:cstheme="minorHAnsi"/>
          <w:sz w:val="24"/>
          <w:szCs w:val="24"/>
        </w:rPr>
        <w:t>Bob Schneider stated that we will be having a full Board Orientation for everyone that wished to attend.</w:t>
      </w:r>
    </w:p>
    <w:p w:rsidR="00C723C3" w:rsidRDefault="00C723C3" w:rsidP="00C439F5">
      <w:pPr>
        <w:pStyle w:val="NoSpacing"/>
        <w:ind w:left="540"/>
        <w:rPr>
          <w:rFonts w:cstheme="minorHAnsi"/>
          <w:sz w:val="24"/>
          <w:szCs w:val="24"/>
        </w:rPr>
      </w:pPr>
    </w:p>
    <w:p w:rsidR="00B14280" w:rsidRDefault="00C321C5" w:rsidP="00C439F5">
      <w:pPr>
        <w:pStyle w:val="NoSpacing"/>
        <w:ind w:left="540"/>
        <w:rPr>
          <w:rFonts w:cstheme="minorHAnsi"/>
          <w:sz w:val="24"/>
          <w:szCs w:val="24"/>
        </w:rPr>
      </w:pPr>
      <w:r>
        <w:rPr>
          <w:rFonts w:cstheme="minorHAnsi"/>
          <w:sz w:val="24"/>
          <w:szCs w:val="24"/>
        </w:rPr>
        <w:t>Dr. Morris stated that we need to have discussion of the terms of the new officers elected today.</w:t>
      </w:r>
    </w:p>
    <w:p w:rsidR="000D46BF" w:rsidRDefault="000D46BF" w:rsidP="00C439F5">
      <w:pPr>
        <w:pStyle w:val="NoSpacing"/>
        <w:ind w:left="540"/>
        <w:rPr>
          <w:rFonts w:cstheme="minorHAnsi"/>
          <w:sz w:val="24"/>
          <w:szCs w:val="24"/>
        </w:rPr>
      </w:pPr>
    </w:p>
    <w:p w:rsidR="00C321C5" w:rsidRDefault="00C321C5" w:rsidP="00C439F5">
      <w:pPr>
        <w:pStyle w:val="NoSpacing"/>
        <w:ind w:left="540"/>
        <w:rPr>
          <w:rFonts w:cstheme="minorHAnsi"/>
          <w:sz w:val="24"/>
          <w:szCs w:val="24"/>
        </w:rPr>
      </w:pPr>
      <w:r>
        <w:rPr>
          <w:rFonts w:cstheme="minorHAnsi"/>
          <w:sz w:val="24"/>
          <w:szCs w:val="24"/>
        </w:rPr>
        <w:t xml:space="preserve">Frannie Heizer stated that the Bylaws as written today state that the Chair and Vice Chair be Richland County and City of Columbia. Ms. Heizer also stated that the Board may amend the Bylaws and there has been discussion to </w:t>
      </w:r>
      <w:r w:rsidR="005F5905">
        <w:rPr>
          <w:rFonts w:cstheme="minorHAnsi"/>
          <w:sz w:val="24"/>
          <w:szCs w:val="24"/>
        </w:rPr>
        <w:t xml:space="preserve">do </w:t>
      </w:r>
      <w:r>
        <w:rPr>
          <w:rFonts w:cstheme="minorHAnsi"/>
          <w:sz w:val="24"/>
          <w:szCs w:val="24"/>
        </w:rPr>
        <w:t xml:space="preserve">so in the Governance Committee. </w:t>
      </w:r>
    </w:p>
    <w:p w:rsidR="00C321C5" w:rsidRDefault="00C321C5" w:rsidP="00C439F5">
      <w:pPr>
        <w:pStyle w:val="NoSpacing"/>
        <w:ind w:left="540"/>
        <w:rPr>
          <w:rFonts w:cstheme="minorHAnsi"/>
          <w:sz w:val="24"/>
          <w:szCs w:val="24"/>
        </w:rPr>
      </w:pPr>
    </w:p>
    <w:p w:rsidR="00C321C5" w:rsidRPr="000D46BF" w:rsidRDefault="00C321C5" w:rsidP="00C439F5">
      <w:pPr>
        <w:pStyle w:val="NoSpacing"/>
        <w:ind w:left="540"/>
        <w:rPr>
          <w:rFonts w:cstheme="minorHAnsi"/>
          <w:b/>
          <w:sz w:val="24"/>
          <w:szCs w:val="24"/>
        </w:rPr>
      </w:pPr>
      <w:r w:rsidRPr="000D46BF">
        <w:rPr>
          <w:rFonts w:cstheme="minorHAnsi"/>
          <w:b/>
          <w:sz w:val="24"/>
          <w:szCs w:val="24"/>
        </w:rPr>
        <w:t>A motion was made by Ron Anderson and seconded by John Furgess to move item 14 to 6a. Motion passed unanimously.</w:t>
      </w:r>
    </w:p>
    <w:p w:rsidR="00C321C5" w:rsidRPr="000D46BF" w:rsidRDefault="00C321C5" w:rsidP="00C439F5">
      <w:pPr>
        <w:pStyle w:val="NoSpacing"/>
        <w:ind w:left="540"/>
        <w:rPr>
          <w:rFonts w:cstheme="minorHAnsi"/>
          <w:b/>
          <w:sz w:val="24"/>
          <w:szCs w:val="24"/>
        </w:rPr>
      </w:pPr>
    </w:p>
    <w:p w:rsidR="00C321C5" w:rsidRPr="000D46BF" w:rsidRDefault="00C321C5" w:rsidP="00C439F5">
      <w:pPr>
        <w:pStyle w:val="NoSpacing"/>
        <w:ind w:left="540"/>
        <w:rPr>
          <w:rFonts w:cstheme="minorHAnsi"/>
          <w:b/>
          <w:sz w:val="24"/>
          <w:szCs w:val="24"/>
        </w:rPr>
      </w:pPr>
      <w:r w:rsidRPr="000D46BF">
        <w:rPr>
          <w:rFonts w:cstheme="minorHAnsi"/>
          <w:b/>
          <w:sz w:val="24"/>
          <w:szCs w:val="24"/>
        </w:rPr>
        <w:t xml:space="preserve">A substitute motion was made by Joyce Dickerson and accepted by Ron Anderson to defer item 6. Motion passed unanimously. </w:t>
      </w:r>
    </w:p>
    <w:p w:rsidR="00C321C5" w:rsidRPr="00C321C5" w:rsidRDefault="00C321C5" w:rsidP="00C439F5">
      <w:pPr>
        <w:pStyle w:val="NoSpacing"/>
        <w:ind w:left="540"/>
        <w:rPr>
          <w:rFonts w:cstheme="minorHAnsi"/>
          <w:sz w:val="24"/>
          <w:szCs w:val="24"/>
        </w:rPr>
      </w:pPr>
    </w:p>
    <w:p w:rsidR="00C439F5" w:rsidRDefault="00C439F5" w:rsidP="00FC40AE">
      <w:pPr>
        <w:pStyle w:val="NoSpacing"/>
        <w:numPr>
          <w:ilvl w:val="0"/>
          <w:numId w:val="7"/>
        </w:numPr>
        <w:rPr>
          <w:rFonts w:cstheme="minorHAnsi"/>
          <w:b/>
          <w:sz w:val="24"/>
          <w:szCs w:val="24"/>
        </w:rPr>
      </w:pPr>
      <w:r>
        <w:rPr>
          <w:rFonts w:cstheme="minorHAnsi"/>
          <w:b/>
          <w:sz w:val="24"/>
          <w:szCs w:val="24"/>
        </w:rPr>
        <w:t>ELECTION OF NEW OFFICERS</w:t>
      </w:r>
    </w:p>
    <w:p w:rsidR="009F15B9" w:rsidRDefault="009F15B9" w:rsidP="000D46BF">
      <w:pPr>
        <w:pStyle w:val="NoSpacing"/>
        <w:ind w:left="540"/>
        <w:rPr>
          <w:rFonts w:cstheme="minorHAnsi"/>
          <w:sz w:val="24"/>
          <w:szCs w:val="24"/>
        </w:rPr>
      </w:pPr>
    </w:p>
    <w:p w:rsidR="000D46BF" w:rsidRDefault="000D46BF" w:rsidP="000D46BF">
      <w:pPr>
        <w:pStyle w:val="NoSpacing"/>
        <w:ind w:left="540"/>
        <w:rPr>
          <w:rFonts w:cstheme="minorHAnsi"/>
          <w:sz w:val="24"/>
          <w:szCs w:val="24"/>
        </w:rPr>
      </w:pPr>
      <w:r w:rsidRPr="000D46BF">
        <w:rPr>
          <w:rFonts w:cstheme="minorHAnsi"/>
          <w:sz w:val="24"/>
          <w:szCs w:val="24"/>
        </w:rPr>
        <w:t>Deferred</w:t>
      </w:r>
    </w:p>
    <w:p w:rsidR="009F15B9" w:rsidRPr="000D46BF" w:rsidRDefault="009F15B9" w:rsidP="000D46BF">
      <w:pPr>
        <w:pStyle w:val="NoSpacing"/>
        <w:ind w:left="540"/>
        <w:rPr>
          <w:rFonts w:cstheme="minorHAnsi"/>
          <w:sz w:val="24"/>
          <w:szCs w:val="24"/>
        </w:rPr>
      </w:pPr>
    </w:p>
    <w:p w:rsidR="000D46BF" w:rsidRDefault="000D46BF" w:rsidP="000D46BF">
      <w:pPr>
        <w:rPr>
          <w:rFonts w:cstheme="minorHAnsi"/>
          <w:b/>
          <w:sz w:val="24"/>
          <w:szCs w:val="24"/>
        </w:rPr>
      </w:pPr>
      <w:r>
        <w:rPr>
          <w:rFonts w:cstheme="minorHAnsi"/>
          <w:b/>
          <w:sz w:val="24"/>
          <w:szCs w:val="24"/>
        </w:rPr>
        <w:t xml:space="preserve">    6a. </w:t>
      </w:r>
      <w:r w:rsidRPr="000D46BF">
        <w:rPr>
          <w:rFonts w:cstheme="minorHAnsi"/>
          <w:b/>
          <w:sz w:val="24"/>
          <w:szCs w:val="24"/>
        </w:rPr>
        <w:t>REPORT FROM BOARD GOVERNAN</w:t>
      </w:r>
      <w:r w:rsidR="009F15B9">
        <w:rPr>
          <w:rFonts w:cstheme="minorHAnsi"/>
          <w:b/>
          <w:sz w:val="24"/>
          <w:szCs w:val="24"/>
        </w:rPr>
        <w:t>C</w:t>
      </w:r>
      <w:r w:rsidRPr="000D46BF">
        <w:rPr>
          <w:rFonts w:cstheme="minorHAnsi"/>
          <w:b/>
          <w:sz w:val="24"/>
          <w:szCs w:val="24"/>
        </w:rPr>
        <w:t>E COMMITTEE REGARDING BOARD POLICIES</w:t>
      </w:r>
    </w:p>
    <w:p w:rsidR="000D46BF" w:rsidRDefault="000D46BF" w:rsidP="000D46BF">
      <w:pPr>
        <w:rPr>
          <w:rFonts w:cstheme="minorHAnsi"/>
          <w:b/>
          <w:sz w:val="24"/>
          <w:szCs w:val="24"/>
        </w:rPr>
      </w:pPr>
      <w:r>
        <w:rPr>
          <w:rFonts w:cstheme="minorHAnsi"/>
          <w:b/>
          <w:sz w:val="24"/>
          <w:szCs w:val="24"/>
        </w:rPr>
        <w:tab/>
        <w:t>(Handout)</w:t>
      </w:r>
    </w:p>
    <w:p w:rsidR="000D46BF" w:rsidRDefault="000D46BF" w:rsidP="000D46BF">
      <w:pPr>
        <w:ind w:left="720"/>
        <w:rPr>
          <w:rFonts w:cstheme="minorHAnsi"/>
          <w:b/>
          <w:sz w:val="24"/>
          <w:szCs w:val="24"/>
        </w:rPr>
      </w:pPr>
      <w:r>
        <w:rPr>
          <w:rFonts w:cstheme="minorHAnsi"/>
          <w:b/>
          <w:sz w:val="24"/>
          <w:szCs w:val="24"/>
        </w:rPr>
        <w:t xml:space="preserve">A motion was made by Ron Anderson and seconded by Mac Bennett to adopt Policy 1 </w:t>
      </w:r>
      <w:r w:rsidR="009C2D5D">
        <w:rPr>
          <w:rFonts w:cstheme="minorHAnsi"/>
          <w:b/>
          <w:sz w:val="24"/>
          <w:szCs w:val="24"/>
        </w:rPr>
        <w:t>as written</w:t>
      </w:r>
      <w:r>
        <w:rPr>
          <w:rFonts w:cstheme="minorHAnsi"/>
          <w:b/>
          <w:sz w:val="24"/>
          <w:szCs w:val="24"/>
        </w:rPr>
        <w:t>. Motion passed unanimously.</w:t>
      </w:r>
    </w:p>
    <w:p w:rsidR="000D46BF" w:rsidRDefault="000D46BF" w:rsidP="000D46BF">
      <w:pPr>
        <w:ind w:left="720"/>
        <w:rPr>
          <w:rFonts w:cstheme="minorHAnsi"/>
          <w:b/>
          <w:sz w:val="24"/>
          <w:szCs w:val="24"/>
        </w:rPr>
      </w:pPr>
    </w:p>
    <w:p w:rsidR="000D46BF" w:rsidRDefault="000D46BF" w:rsidP="000D46BF">
      <w:pPr>
        <w:ind w:left="720"/>
        <w:rPr>
          <w:rFonts w:cstheme="minorHAnsi"/>
          <w:b/>
          <w:sz w:val="24"/>
          <w:szCs w:val="24"/>
        </w:rPr>
      </w:pPr>
      <w:r>
        <w:rPr>
          <w:rFonts w:cstheme="minorHAnsi"/>
          <w:b/>
          <w:sz w:val="24"/>
          <w:szCs w:val="24"/>
        </w:rPr>
        <w:lastRenderedPageBreak/>
        <w:t>A motion was made by Ron Anderson and seconded by Mac Bennett to approve Policy 2 to amend to say “forthcoming communications policy”, and to amend to “The Board as a whole is solely responsible”</w:t>
      </w:r>
      <w:r w:rsidR="00C723C3">
        <w:rPr>
          <w:rFonts w:cstheme="minorHAnsi"/>
          <w:b/>
          <w:sz w:val="24"/>
          <w:szCs w:val="24"/>
        </w:rPr>
        <w:t xml:space="preserve"> in the 3</w:t>
      </w:r>
      <w:r w:rsidR="00C723C3" w:rsidRPr="00C723C3">
        <w:rPr>
          <w:rFonts w:cstheme="minorHAnsi"/>
          <w:b/>
          <w:sz w:val="24"/>
          <w:szCs w:val="24"/>
          <w:vertAlign w:val="superscript"/>
        </w:rPr>
        <w:t>r</w:t>
      </w:r>
      <w:r w:rsidRPr="00C723C3">
        <w:rPr>
          <w:rFonts w:cstheme="minorHAnsi"/>
          <w:b/>
          <w:sz w:val="24"/>
          <w:szCs w:val="24"/>
          <w:vertAlign w:val="superscript"/>
        </w:rPr>
        <w:t>d</w:t>
      </w:r>
      <w:r w:rsidR="00C723C3">
        <w:rPr>
          <w:rFonts w:cstheme="minorHAnsi"/>
          <w:b/>
          <w:sz w:val="24"/>
          <w:szCs w:val="24"/>
        </w:rPr>
        <w:t xml:space="preserve"> </w:t>
      </w:r>
      <w:r>
        <w:rPr>
          <w:rFonts w:cstheme="minorHAnsi"/>
          <w:b/>
          <w:sz w:val="24"/>
          <w:szCs w:val="24"/>
        </w:rPr>
        <w:t xml:space="preserve"> paragraph, and to add “The Chair shall be the primary liaison to the Executive Director. Motion passed unanimously.</w:t>
      </w:r>
    </w:p>
    <w:p w:rsidR="000D46BF" w:rsidRDefault="000D46BF" w:rsidP="000D46BF">
      <w:pPr>
        <w:ind w:left="720"/>
        <w:rPr>
          <w:rFonts w:cstheme="minorHAnsi"/>
          <w:b/>
          <w:sz w:val="24"/>
          <w:szCs w:val="24"/>
        </w:rPr>
      </w:pPr>
      <w:r>
        <w:rPr>
          <w:rFonts w:cstheme="minorHAnsi"/>
          <w:b/>
          <w:sz w:val="24"/>
          <w:szCs w:val="24"/>
        </w:rPr>
        <w:t>A motion was made by Ron Anderson and seconded by Joyce Dickerson to approve Policy 3 as is written. Motion passed unanimously.</w:t>
      </w:r>
    </w:p>
    <w:p w:rsidR="000D46BF" w:rsidRDefault="000D46BF" w:rsidP="000D46BF">
      <w:pPr>
        <w:ind w:left="720"/>
        <w:rPr>
          <w:rFonts w:cstheme="minorHAnsi"/>
          <w:b/>
          <w:sz w:val="24"/>
          <w:szCs w:val="24"/>
        </w:rPr>
      </w:pPr>
      <w:r>
        <w:rPr>
          <w:rFonts w:cstheme="minorHAnsi"/>
          <w:b/>
          <w:sz w:val="24"/>
          <w:szCs w:val="24"/>
        </w:rPr>
        <w:t>A motion was made by Ron Anderson and seconded by Dr.</w:t>
      </w:r>
      <w:r w:rsidR="00C723C3">
        <w:rPr>
          <w:rFonts w:cstheme="minorHAnsi"/>
          <w:b/>
          <w:sz w:val="24"/>
          <w:szCs w:val="24"/>
        </w:rPr>
        <w:t xml:space="preserve"> Robert Morris to approve Policy</w:t>
      </w:r>
      <w:r>
        <w:rPr>
          <w:rFonts w:cstheme="minorHAnsi"/>
          <w:b/>
          <w:sz w:val="24"/>
          <w:szCs w:val="24"/>
        </w:rPr>
        <w:t xml:space="preserve"> 4 as written. Motion passed unanimously.</w:t>
      </w:r>
    </w:p>
    <w:p w:rsidR="000D46BF" w:rsidRDefault="000D46BF" w:rsidP="000D46BF">
      <w:pPr>
        <w:ind w:left="720"/>
        <w:rPr>
          <w:rFonts w:cstheme="minorHAnsi"/>
          <w:b/>
          <w:sz w:val="24"/>
          <w:szCs w:val="24"/>
        </w:rPr>
      </w:pPr>
      <w:r>
        <w:rPr>
          <w:rFonts w:cstheme="minorHAnsi"/>
          <w:b/>
          <w:sz w:val="24"/>
          <w:szCs w:val="24"/>
        </w:rPr>
        <w:t>A motion was made by Ron Anderson and seconded by Mac Bennett to move Board meetings beginning March 2016 to every other month, still on the 4</w:t>
      </w:r>
      <w:r w:rsidRPr="000D46BF">
        <w:rPr>
          <w:rFonts w:cstheme="minorHAnsi"/>
          <w:b/>
          <w:sz w:val="24"/>
          <w:szCs w:val="24"/>
          <w:vertAlign w:val="superscript"/>
        </w:rPr>
        <w:t>th</w:t>
      </w:r>
      <w:r>
        <w:rPr>
          <w:rFonts w:cstheme="minorHAnsi"/>
          <w:b/>
          <w:sz w:val="24"/>
          <w:szCs w:val="24"/>
        </w:rPr>
        <w:t xml:space="preserve"> Wednesday of the month. Motion passed unanimously.</w:t>
      </w:r>
    </w:p>
    <w:p w:rsidR="00C439F5" w:rsidRDefault="00C439F5" w:rsidP="00FC40AE">
      <w:pPr>
        <w:pStyle w:val="NoSpacing"/>
        <w:numPr>
          <w:ilvl w:val="0"/>
          <w:numId w:val="7"/>
        </w:numPr>
        <w:rPr>
          <w:rFonts w:cstheme="minorHAnsi"/>
          <w:b/>
          <w:sz w:val="24"/>
          <w:szCs w:val="24"/>
        </w:rPr>
      </w:pPr>
      <w:r>
        <w:rPr>
          <w:rFonts w:cstheme="minorHAnsi"/>
          <w:b/>
          <w:sz w:val="24"/>
          <w:szCs w:val="24"/>
        </w:rPr>
        <w:t>APPROVAL OF PRIOR MEETING(s) MINUTES</w:t>
      </w:r>
    </w:p>
    <w:p w:rsidR="003F51E9" w:rsidRDefault="003F51E9" w:rsidP="003F51E9">
      <w:pPr>
        <w:pStyle w:val="NoSpacing"/>
        <w:rPr>
          <w:rFonts w:cstheme="minorHAnsi"/>
          <w:b/>
          <w:sz w:val="24"/>
          <w:szCs w:val="24"/>
        </w:rPr>
      </w:pPr>
    </w:p>
    <w:p w:rsidR="003F51E9" w:rsidRDefault="00C723C3" w:rsidP="003F51E9">
      <w:pPr>
        <w:pStyle w:val="NoSpacing"/>
        <w:ind w:left="540"/>
        <w:rPr>
          <w:rFonts w:cstheme="minorHAnsi"/>
          <w:sz w:val="24"/>
          <w:szCs w:val="24"/>
        </w:rPr>
      </w:pPr>
      <w:r>
        <w:rPr>
          <w:rFonts w:cstheme="minorHAnsi"/>
          <w:sz w:val="24"/>
          <w:szCs w:val="24"/>
        </w:rPr>
        <w:t>Discussion of prior meeting</w:t>
      </w:r>
      <w:r w:rsidR="006E1E2A">
        <w:rPr>
          <w:rFonts w:cstheme="minorHAnsi"/>
          <w:sz w:val="24"/>
          <w:szCs w:val="24"/>
        </w:rPr>
        <w:t xml:space="preserve"> minutes from December 10, 2015</w:t>
      </w:r>
      <w:r>
        <w:rPr>
          <w:rFonts w:cstheme="minorHAnsi"/>
          <w:sz w:val="24"/>
          <w:szCs w:val="24"/>
        </w:rPr>
        <w:t>.</w:t>
      </w:r>
    </w:p>
    <w:p w:rsidR="00C723C3" w:rsidRDefault="00C723C3" w:rsidP="003F51E9">
      <w:pPr>
        <w:pStyle w:val="NoSpacing"/>
        <w:ind w:left="540"/>
        <w:rPr>
          <w:rFonts w:cstheme="minorHAnsi"/>
          <w:sz w:val="24"/>
          <w:szCs w:val="24"/>
        </w:rPr>
      </w:pPr>
    </w:p>
    <w:p w:rsidR="00B97D60" w:rsidRDefault="009F15B9" w:rsidP="003F51E9">
      <w:pPr>
        <w:pStyle w:val="NoSpacing"/>
        <w:ind w:left="540"/>
        <w:rPr>
          <w:rFonts w:cstheme="minorHAnsi"/>
          <w:sz w:val="24"/>
          <w:szCs w:val="24"/>
        </w:rPr>
      </w:pPr>
      <w:r>
        <w:rPr>
          <w:rFonts w:cstheme="minorHAnsi"/>
          <w:sz w:val="24"/>
          <w:szCs w:val="24"/>
        </w:rPr>
        <w:t>Frannie</w:t>
      </w:r>
      <w:r w:rsidR="006E1E2A">
        <w:rPr>
          <w:rFonts w:cstheme="minorHAnsi"/>
          <w:sz w:val="24"/>
          <w:szCs w:val="24"/>
        </w:rPr>
        <w:t xml:space="preserve"> Heizer reviewed with the Board the prior meeting minutes from December 10, 2015.</w:t>
      </w:r>
      <w:r w:rsidR="00B97D60">
        <w:rPr>
          <w:rFonts w:cstheme="minorHAnsi"/>
          <w:sz w:val="24"/>
          <w:szCs w:val="24"/>
        </w:rPr>
        <w:t xml:space="preserve">Ms. Heizer </w:t>
      </w:r>
      <w:r w:rsidR="00515549">
        <w:rPr>
          <w:rFonts w:cstheme="minorHAnsi"/>
          <w:sz w:val="24"/>
          <w:szCs w:val="24"/>
        </w:rPr>
        <w:t xml:space="preserve">also </w:t>
      </w:r>
      <w:r w:rsidR="00B97D60">
        <w:rPr>
          <w:rFonts w:cstheme="minorHAnsi"/>
          <w:sz w:val="24"/>
          <w:szCs w:val="24"/>
        </w:rPr>
        <w:t>explained the options that the Board has for approving the minutes. Ms. Heizer stated that option one is to approve as is, option two is for Mr. Furgess to make a motion to amend the minutes or option three is to make a motion to reconsider</w:t>
      </w:r>
      <w:r w:rsidR="00934B02">
        <w:rPr>
          <w:rFonts w:cstheme="minorHAnsi"/>
          <w:sz w:val="24"/>
          <w:szCs w:val="24"/>
        </w:rPr>
        <w:t>,</w:t>
      </w:r>
      <w:r w:rsidR="00B97D60">
        <w:rPr>
          <w:rFonts w:cstheme="minorHAnsi"/>
          <w:sz w:val="24"/>
          <w:szCs w:val="24"/>
        </w:rPr>
        <w:t xml:space="preserve"> which would allow the motions to come back and be amended or </w:t>
      </w:r>
      <w:r w:rsidR="00934B02">
        <w:rPr>
          <w:rFonts w:cstheme="minorHAnsi"/>
          <w:sz w:val="24"/>
          <w:szCs w:val="24"/>
        </w:rPr>
        <w:t xml:space="preserve">otherwise </w:t>
      </w:r>
      <w:r w:rsidR="00B97D60">
        <w:rPr>
          <w:rFonts w:cstheme="minorHAnsi"/>
          <w:sz w:val="24"/>
          <w:szCs w:val="24"/>
        </w:rPr>
        <w:t xml:space="preserve">officially clarified. </w:t>
      </w:r>
    </w:p>
    <w:p w:rsidR="00B97D60" w:rsidRDefault="00B97D60" w:rsidP="003F51E9">
      <w:pPr>
        <w:pStyle w:val="NoSpacing"/>
        <w:ind w:left="540"/>
        <w:rPr>
          <w:rFonts w:cstheme="minorHAnsi"/>
          <w:sz w:val="24"/>
          <w:szCs w:val="24"/>
        </w:rPr>
      </w:pPr>
    </w:p>
    <w:p w:rsidR="00B97D60" w:rsidRDefault="00B97D60" w:rsidP="003F51E9">
      <w:pPr>
        <w:pStyle w:val="NoSpacing"/>
        <w:ind w:left="540"/>
        <w:rPr>
          <w:rFonts w:cstheme="minorHAnsi"/>
          <w:sz w:val="24"/>
          <w:szCs w:val="24"/>
        </w:rPr>
      </w:pPr>
      <w:r>
        <w:rPr>
          <w:rFonts w:cstheme="minorHAnsi"/>
          <w:sz w:val="24"/>
          <w:szCs w:val="24"/>
        </w:rPr>
        <w:t xml:space="preserve">Ms. Heizer stated that she may need to give </w:t>
      </w:r>
      <w:r w:rsidR="00934B02">
        <w:rPr>
          <w:rFonts w:cstheme="minorHAnsi"/>
          <w:sz w:val="24"/>
          <w:szCs w:val="24"/>
        </w:rPr>
        <w:t>a memo or a workshop to the Board on the Freedom of Information Act</w:t>
      </w:r>
      <w:r>
        <w:rPr>
          <w:rFonts w:cstheme="minorHAnsi"/>
          <w:sz w:val="24"/>
          <w:szCs w:val="24"/>
        </w:rPr>
        <w:t xml:space="preserve">, because there are rules now that states that </w:t>
      </w:r>
      <w:r w:rsidR="00934B02">
        <w:rPr>
          <w:rFonts w:cstheme="minorHAnsi"/>
          <w:sz w:val="24"/>
          <w:szCs w:val="24"/>
        </w:rPr>
        <w:t>you cannot in a motions period bring up something new and take final action on it. It is however ok to bring something up and send it through the process</w:t>
      </w:r>
      <w:r w:rsidR="001C31CC">
        <w:rPr>
          <w:rFonts w:cstheme="minorHAnsi"/>
          <w:sz w:val="24"/>
          <w:szCs w:val="24"/>
        </w:rPr>
        <w:t>, which is what was approved in the committee. The Freedom of Information Act stated that the public should have written notice of what we are going to take action on within 24 hours of the meeting. M</w:t>
      </w:r>
      <w:r w:rsidR="00FE3B84">
        <w:rPr>
          <w:rFonts w:cstheme="minorHAnsi"/>
          <w:sz w:val="24"/>
          <w:szCs w:val="24"/>
        </w:rPr>
        <w:t>s</w:t>
      </w:r>
      <w:r w:rsidR="001C31CC">
        <w:rPr>
          <w:rFonts w:cstheme="minorHAnsi"/>
          <w:sz w:val="24"/>
          <w:szCs w:val="24"/>
        </w:rPr>
        <w:t>. Heizer stated that there would be a legal problem if the motion had been made without being on the agenda and just got approved.</w:t>
      </w:r>
    </w:p>
    <w:p w:rsidR="006E1E2A" w:rsidRDefault="006E1E2A" w:rsidP="003F51E9">
      <w:pPr>
        <w:pStyle w:val="NoSpacing"/>
        <w:ind w:left="540"/>
        <w:rPr>
          <w:rFonts w:cstheme="minorHAnsi"/>
          <w:sz w:val="24"/>
          <w:szCs w:val="24"/>
        </w:rPr>
      </w:pPr>
    </w:p>
    <w:p w:rsidR="00C723C3" w:rsidRPr="00C41983" w:rsidRDefault="00C723C3" w:rsidP="003F51E9">
      <w:pPr>
        <w:pStyle w:val="NoSpacing"/>
        <w:ind w:left="540"/>
        <w:rPr>
          <w:rFonts w:cstheme="minorHAnsi"/>
          <w:b/>
          <w:sz w:val="24"/>
          <w:szCs w:val="24"/>
        </w:rPr>
      </w:pPr>
      <w:r w:rsidRPr="00C41983">
        <w:rPr>
          <w:rFonts w:cstheme="minorHAnsi"/>
          <w:b/>
          <w:sz w:val="24"/>
          <w:szCs w:val="24"/>
        </w:rPr>
        <w:t xml:space="preserve">A motion was made by Ron Anderson and seconded by Dr. Robert Morris to reconsider </w:t>
      </w:r>
      <w:r w:rsidR="006E1E2A" w:rsidRPr="00C41983">
        <w:rPr>
          <w:rFonts w:cstheme="minorHAnsi"/>
          <w:b/>
          <w:sz w:val="24"/>
          <w:szCs w:val="24"/>
        </w:rPr>
        <w:t>the 1st</w:t>
      </w:r>
      <w:r w:rsidRPr="00C41983">
        <w:rPr>
          <w:rFonts w:cstheme="minorHAnsi"/>
          <w:b/>
          <w:sz w:val="24"/>
          <w:szCs w:val="24"/>
        </w:rPr>
        <w:t xml:space="preserve"> motion</w:t>
      </w:r>
      <w:r w:rsidR="006E1E2A" w:rsidRPr="00C41983">
        <w:rPr>
          <w:rFonts w:cstheme="minorHAnsi"/>
          <w:b/>
          <w:sz w:val="24"/>
          <w:szCs w:val="24"/>
        </w:rPr>
        <w:t xml:space="preserve"> of John Furgess</w:t>
      </w:r>
      <w:r w:rsidR="00C41983" w:rsidRPr="00C41983">
        <w:rPr>
          <w:rFonts w:cstheme="minorHAnsi"/>
          <w:b/>
          <w:sz w:val="24"/>
          <w:szCs w:val="24"/>
        </w:rPr>
        <w:t xml:space="preserve"> to have a moratorium on all route adjustments and extensions until new vehicles arrive. </w:t>
      </w:r>
      <w:r w:rsidRPr="00C41983">
        <w:rPr>
          <w:rFonts w:cstheme="minorHAnsi"/>
          <w:b/>
          <w:sz w:val="24"/>
          <w:szCs w:val="24"/>
        </w:rPr>
        <w:t>Motion passed unanimously.</w:t>
      </w:r>
    </w:p>
    <w:p w:rsidR="006E1E2A" w:rsidRPr="00C41983" w:rsidRDefault="006E1E2A" w:rsidP="003F51E9">
      <w:pPr>
        <w:pStyle w:val="NoSpacing"/>
        <w:ind w:left="540"/>
        <w:rPr>
          <w:rFonts w:cstheme="minorHAnsi"/>
          <w:b/>
          <w:sz w:val="24"/>
          <w:szCs w:val="24"/>
        </w:rPr>
      </w:pPr>
    </w:p>
    <w:p w:rsidR="006E1E2A" w:rsidRPr="00C41983" w:rsidRDefault="006E1E2A" w:rsidP="003F51E9">
      <w:pPr>
        <w:pStyle w:val="NoSpacing"/>
        <w:ind w:left="540"/>
        <w:rPr>
          <w:rFonts w:cstheme="minorHAnsi"/>
          <w:b/>
          <w:sz w:val="24"/>
          <w:szCs w:val="24"/>
        </w:rPr>
      </w:pPr>
      <w:r w:rsidRPr="00C41983">
        <w:rPr>
          <w:rFonts w:cstheme="minorHAnsi"/>
          <w:b/>
          <w:sz w:val="24"/>
          <w:szCs w:val="24"/>
        </w:rPr>
        <w:t xml:space="preserve">A motion was made by Mac Bennet and seconded by </w:t>
      </w:r>
      <w:r w:rsidR="00C41983" w:rsidRPr="00C41983">
        <w:rPr>
          <w:rFonts w:cstheme="minorHAnsi"/>
          <w:b/>
          <w:sz w:val="24"/>
          <w:szCs w:val="24"/>
        </w:rPr>
        <w:t>Dr. Robert Morris to</w:t>
      </w:r>
      <w:r w:rsidR="00DE05F9">
        <w:rPr>
          <w:rFonts w:cstheme="minorHAnsi"/>
          <w:b/>
          <w:sz w:val="24"/>
          <w:szCs w:val="24"/>
        </w:rPr>
        <w:t xml:space="preserve"> amend the</w:t>
      </w:r>
      <w:r w:rsidR="00C41983" w:rsidRPr="00C41983">
        <w:rPr>
          <w:rFonts w:cstheme="minorHAnsi"/>
          <w:b/>
          <w:sz w:val="24"/>
          <w:szCs w:val="24"/>
        </w:rPr>
        <w:t xml:space="preserve"> motion</w:t>
      </w:r>
      <w:r w:rsidR="00DE05F9">
        <w:rPr>
          <w:rFonts w:cstheme="minorHAnsi"/>
          <w:b/>
          <w:sz w:val="24"/>
          <w:szCs w:val="24"/>
        </w:rPr>
        <w:t xml:space="preserve"> to have a moratorium on all route adjustments and extensions until new vehicles arrive</w:t>
      </w:r>
      <w:r w:rsidR="00C41983" w:rsidRPr="00C41983">
        <w:rPr>
          <w:rFonts w:cstheme="minorHAnsi"/>
          <w:b/>
          <w:sz w:val="24"/>
          <w:szCs w:val="24"/>
        </w:rPr>
        <w:t xml:space="preserve"> and to send to service standards. Motion passed.</w:t>
      </w:r>
    </w:p>
    <w:p w:rsidR="00C41983" w:rsidRDefault="00C41983" w:rsidP="003F51E9">
      <w:pPr>
        <w:pStyle w:val="NoSpacing"/>
        <w:ind w:left="540"/>
        <w:rPr>
          <w:rFonts w:cstheme="minorHAnsi"/>
          <w:sz w:val="24"/>
          <w:szCs w:val="24"/>
        </w:rPr>
      </w:pPr>
      <w:r>
        <w:rPr>
          <w:rFonts w:cstheme="minorHAnsi"/>
          <w:sz w:val="24"/>
          <w:szCs w:val="24"/>
        </w:rPr>
        <w:t>1-Oppossed – J. Furgess</w:t>
      </w:r>
    </w:p>
    <w:p w:rsidR="00C41983" w:rsidRDefault="00C41983" w:rsidP="003F51E9">
      <w:pPr>
        <w:pStyle w:val="NoSpacing"/>
        <w:ind w:left="540"/>
        <w:rPr>
          <w:rFonts w:cstheme="minorHAnsi"/>
          <w:sz w:val="24"/>
          <w:szCs w:val="24"/>
        </w:rPr>
      </w:pPr>
    </w:p>
    <w:p w:rsidR="00C723C3" w:rsidRPr="00C41983" w:rsidRDefault="00C723C3" w:rsidP="003F51E9">
      <w:pPr>
        <w:pStyle w:val="NoSpacing"/>
        <w:ind w:left="540"/>
        <w:rPr>
          <w:rFonts w:cstheme="minorHAnsi"/>
          <w:b/>
          <w:sz w:val="24"/>
          <w:szCs w:val="24"/>
        </w:rPr>
      </w:pPr>
      <w:r w:rsidRPr="00C41983">
        <w:rPr>
          <w:rFonts w:cstheme="minorHAnsi"/>
          <w:b/>
          <w:sz w:val="24"/>
          <w:szCs w:val="24"/>
        </w:rPr>
        <w:t>A motion was made by Ron Anderson and seconded by Mac Bennett to reconsider 2</w:t>
      </w:r>
      <w:r w:rsidRPr="00C41983">
        <w:rPr>
          <w:rFonts w:cstheme="minorHAnsi"/>
          <w:b/>
          <w:sz w:val="24"/>
          <w:szCs w:val="24"/>
          <w:vertAlign w:val="superscript"/>
        </w:rPr>
        <w:t>nd</w:t>
      </w:r>
      <w:r w:rsidR="00C41983" w:rsidRPr="00C41983">
        <w:rPr>
          <w:rFonts w:cstheme="minorHAnsi"/>
          <w:b/>
          <w:sz w:val="24"/>
          <w:szCs w:val="24"/>
        </w:rPr>
        <w:t xml:space="preserve"> motion of John Furgess that any route extensions and adjustments to the board should show any/all service reductions associated with it. </w:t>
      </w:r>
      <w:r w:rsidRPr="00C41983">
        <w:rPr>
          <w:rFonts w:cstheme="minorHAnsi"/>
          <w:b/>
          <w:sz w:val="24"/>
          <w:szCs w:val="24"/>
        </w:rPr>
        <w:t>Motion passed unanimously.</w:t>
      </w:r>
    </w:p>
    <w:p w:rsidR="00C723C3" w:rsidRDefault="00C723C3" w:rsidP="003F51E9">
      <w:pPr>
        <w:pStyle w:val="NoSpacing"/>
        <w:ind w:left="540"/>
        <w:rPr>
          <w:rFonts w:cstheme="minorHAnsi"/>
          <w:sz w:val="24"/>
          <w:szCs w:val="24"/>
        </w:rPr>
      </w:pPr>
    </w:p>
    <w:p w:rsidR="00C41983" w:rsidRPr="00C41983" w:rsidRDefault="00C723C3" w:rsidP="00C41983">
      <w:pPr>
        <w:pStyle w:val="NoSpacing"/>
        <w:ind w:left="540"/>
        <w:rPr>
          <w:rFonts w:cstheme="minorHAnsi"/>
          <w:b/>
          <w:sz w:val="24"/>
          <w:szCs w:val="24"/>
        </w:rPr>
      </w:pPr>
      <w:r w:rsidRPr="00C41983">
        <w:rPr>
          <w:rFonts w:cstheme="minorHAnsi"/>
          <w:b/>
          <w:sz w:val="24"/>
          <w:szCs w:val="24"/>
        </w:rPr>
        <w:lastRenderedPageBreak/>
        <w:t xml:space="preserve">A motion was made by </w:t>
      </w:r>
      <w:r w:rsidR="00C41983" w:rsidRPr="00C41983">
        <w:rPr>
          <w:rFonts w:cstheme="minorHAnsi"/>
          <w:b/>
          <w:sz w:val="24"/>
          <w:szCs w:val="24"/>
        </w:rPr>
        <w:t>Mac Bennett</w:t>
      </w:r>
      <w:r w:rsidR="006E1E2A" w:rsidRPr="00C41983">
        <w:rPr>
          <w:rFonts w:cstheme="minorHAnsi"/>
          <w:b/>
          <w:sz w:val="24"/>
          <w:szCs w:val="24"/>
        </w:rPr>
        <w:t xml:space="preserve"> and seconded by</w:t>
      </w:r>
      <w:r w:rsidR="00C41983" w:rsidRPr="00C41983">
        <w:rPr>
          <w:rFonts w:cstheme="minorHAnsi"/>
          <w:b/>
          <w:sz w:val="24"/>
          <w:szCs w:val="24"/>
        </w:rPr>
        <w:t xml:space="preserve"> Ron Anderson </w:t>
      </w:r>
      <w:r w:rsidR="006E1E2A" w:rsidRPr="00C41983">
        <w:rPr>
          <w:rFonts w:cstheme="minorHAnsi"/>
          <w:b/>
          <w:sz w:val="24"/>
          <w:szCs w:val="24"/>
        </w:rPr>
        <w:t xml:space="preserve">to amend to send motion </w:t>
      </w:r>
      <w:r w:rsidR="00C41983" w:rsidRPr="00C41983">
        <w:rPr>
          <w:rFonts w:cstheme="minorHAnsi"/>
          <w:b/>
          <w:sz w:val="24"/>
          <w:szCs w:val="24"/>
        </w:rPr>
        <w:t>2</w:t>
      </w:r>
      <w:r w:rsidR="006E1E2A" w:rsidRPr="00C41983">
        <w:rPr>
          <w:rFonts w:cstheme="minorHAnsi"/>
          <w:b/>
          <w:sz w:val="24"/>
          <w:szCs w:val="24"/>
        </w:rPr>
        <w:t xml:space="preserve"> </w:t>
      </w:r>
      <w:r w:rsidR="00C41983">
        <w:rPr>
          <w:rFonts w:cstheme="minorHAnsi"/>
          <w:b/>
          <w:sz w:val="24"/>
          <w:szCs w:val="24"/>
        </w:rPr>
        <w:t xml:space="preserve">to have any route extensions and adjustments to the board should show any/all service reductions associated with it </w:t>
      </w:r>
      <w:r w:rsidR="006E1E2A" w:rsidRPr="00C41983">
        <w:rPr>
          <w:rFonts w:cstheme="minorHAnsi"/>
          <w:b/>
          <w:sz w:val="24"/>
          <w:szCs w:val="24"/>
        </w:rPr>
        <w:t>to Service Standards. Motion passed.</w:t>
      </w:r>
    </w:p>
    <w:p w:rsidR="006E1E2A" w:rsidRDefault="006E1E2A" w:rsidP="006E1E2A">
      <w:pPr>
        <w:pStyle w:val="NoSpacing"/>
        <w:numPr>
          <w:ilvl w:val="0"/>
          <w:numId w:val="25"/>
        </w:numPr>
        <w:rPr>
          <w:rFonts w:cstheme="minorHAnsi"/>
          <w:sz w:val="24"/>
          <w:szCs w:val="24"/>
        </w:rPr>
      </w:pPr>
      <w:r>
        <w:rPr>
          <w:rFonts w:cstheme="minorHAnsi"/>
          <w:sz w:val="24"/>
          <w:szCs w:val="24"/>
        </w:rPr>
        <w:t>Opposed – J. Furgess</w:t>
      </w:r>
    </w:p>
    <w:p w:rsidR="006E1E2A" w:rsidRDefault="006E1E2A" w:rsidP="006E1E2A">
      <w:pPr>
        <w:pStyle w:val="NoSpacing"/>
        <w:ind w:left="540"/>
        <w:rPr>
          <w:rFonts w:cstheme="minorHAnsi"/>
          <w:sz w:val="24"/>
          <w:szCs w:val="24"/>
        </w:rPr>
      </w:pPr>
    </w:p>
    <w:p w:rsidR="006E1E2A" w:rsidRPr="00C41983" w:rsidRDefault="006E1E2A" w:rsidP="006E1E2A">
      <w:pPr>
        <w:pStyle w:val="NoSpacing"/>
        <w:ind w:left="540"/>
        <w:rPr>
          <w:rFonts w:cstheme="minorHAnsi"/>
          <w:b/>
          <w:sz w:val="24"/>
          <w:szCs w:val="24"/>
        </w:rPr>
      </w:pPr>
      <w:r w:rsidRPr="00C41983">
        <w:rPr>
          <w:rFonts w:cstheme="minorHAnsi"/>
          <w:b/>
          <w:sz w:val="24"/>
          <w:szCs w:val="24"/>
        </w:rPr>
        <w:t xml:space="preserve">A motion was made by Ron Anderson and seconded by </w:t>
      </w:r>
      <w:r w:rsidR="003A0A81">
        <w:rPr>
          <w:rFonts w:cstheme="minorHAnsi"/>
          <w:b/>
          <w:sz w:val="24"/>
          <w:szCs w:val="24"/>
        </w:rPr>
        <w:t xml:space="preserve">Mac Bennett </w:t>
      </w:r>
      <w:r w:rsidRPr="00C41983">
        <w:rPr>
          <w:rFonts w:cstheme="minorHAnsi"/>
          <w:b/>
          <w:sz w:val="24"/>
          <w:szCs w:val="24"/>
        </w:rPr>
        <w:t>to approve all minutes with amendments. Motion passed.</w:t>
      </w:r>
    </w:p>
    <w:p w:rsidR="006E1E2A" w:rsidRPr="003F51E9" w:rsidRDefault="006E1E2A" w:rsidP="006E1E2A">
      <w:pPr>
        <w:pStyle w:val="NoSpacing"/>
        <w:ind w:left="540"/>
        <w:rPr>
          <w:rFonts w:cstheme="minorHAnsi"/>
          <w:sz w:val="24"/>
          <w:szCs w:val="24"/>
        </w:rPr>
      </w:pPr>
      <w:r>
        <w:rPr>
          <w:rFonts w:cstheme="minorHAnsi"/>
          <w:sz w:val="24"/>
          <w:szCs w:val="24"/>
        </w:rPr>
        <w:t>1-Opposed – J. Furgess</w:t>
      </w:r>
    </w:p>
    <w:p w:rsidR="00C439F5" w:rsidRDefault="00C439F5" w:rsidP="00C439F5">
      <w:pPr>
        <w:pStyle w:val="NoSpacing"/>
        <w:rPr>
          <w:rFonts w:cstheme="minorHAnsi"/>
          <w:b/>
          <w:sz w:val="24"/>
          <w:szCs w:val="24"/>
        </w:rPr>
      </w:pPr>
    </w:p>
    <w:p w:rsidR="00120F33" w:rsidRPr="0084139B" w:rsidRDefault="0084139B" w:rsidP="00FC40AE">
      <w:pPr>
        <w:pStyle w:val="NoSpacing"/>
        <w:numPr>
          <w:ilvl w:val="0"/>
          <w:numId w:val="7"/>
        </w:numPr>
        <w:rPr>
          <w:rFonts w:cstheme="minorHAnsi"/>
          <w:b/>
          <w:sz w:val="24"/>
          <w:szCs w:val="24"/>
        </w:rPr>
      </w:pPr>
      <w:r>
        <w:rPr>
          <w:rFonts w:cstheme="minorHAnsi"/>
          <w:b/>
          <w:sz w:val="24"/>
          <w:szCs w:val="24"/>
        </w:rPr>
        <w:t>MIDLANDS TRANSIT RIDERS ASSOCIATION UPDATE</w:t>
      </w:r>
    </w:p>
    <w:p w:rsidR="00FC40AE" w:rsidRDefault="00FC40AE" w:rsidP="00C439F5">
      <w:pPr>
        <w:pStyle w:val="NoSpacing"/>
        <w:rPr>
          <w:rFonts w:cstheme="minorHAnsi"/>
          <w:b/>
          <w:sz w:val="24"/>
          <w:szCs w:val="24"/>
        </w:rPr>
      </w:pPr>
    </w:p>
    <w:p w:rsidR="00C439F5" w:rsidRPr="001D55B8" w:rsidRDefault="001D55B8" w:rsidP="001D55B8">
      <w:pPr>
        <w:pStyle w:val="NoSpacing"/>
        <w:ind w:left="540"/>
        <w:rPr>
          <w:rFonts w:cstheme="minorHAnsi"/>
          <w:sz w:val="24"/>
          <w:szCs w:val="24"/>
        </w:rPr>
      </w:pPr>
      <w:r>
        <w:rPr>
          <w:rFonts w:cstheme="minorHAnsi"/>
          <w:sz w:val="24"/>
          <w:szCs w:val="24"/>
        </w:rPr>
        <w:t>Marsha Johnson, MTRA President thanked Bob Schneider and Larry Livingston for meeting with her. Ms. Johnson stated that she attended the Service Standards meeting, and they are working on trying to change the cultural standards of what people think about transportation. Ms. Johnson stated that the trash situation is still ok, but we need a trash can at Piney Grove at the flag pole. Ms. Johnson also stated that the sink in the ladies room at the transit station is still not fixed.</w:t>
      </w:r>
    </w:p>
    <w:p w:rsidR="00C439F5" w:rsidRPr="00DD29FB" w:rsidRDefault="00C439F5" w:rsidP="00C439F5">
      <w:pPr>
        <w:pStyle w:val="NoSpacing"/>
        <w:rPr>
          <w:rFonts w:cstheme="minorHAnsi"/>
          <w:sz w:val="24"/>
          <w:szCs w:val="24"/>
        </w:rPr>
      </w:pPr>
    </w:p>
    <w:p w:rsidR="001C257C" w:rsidRDefault="001C257C" w:rsidP="00FC40AE">
      <w:pPr>
        <w:pStyle w:val="NoSpacing"/>
        <w:numPr>
          <w:ilvl w:val="0"/>
          <w:numId w:val="7"/>
        </w:numPr>
        <w:rPr>
          <w:rFonts w:cstheme="minorHAnsi"/>
          <w:b/>
          <w:sz w:val="24"/>
          <w:szCs w:val="24"/>
        </w:rPr>
      </w:pPr>
      <w:r w:rsidRPr="001C257C">
        <w:rPr>
          <w:rFonts w:cstheme="minorHAnsi"/>
          <w:b/>
          <w:sz w:val="24"/>
          <w:szCs w:val="24"/>
        </w:rPr>
        <w:t>COMMENTS FROM LOCAL RESIDENTS</w:t>
      </w:r>
    </w:p>
    <w:p w:rsidR="00FC40AE" w:rsidRDefault="00FC40AE" w:rsidP="00FC40AE">
      <w:pPr>
        <w:pStyle w:val="NoSpacing"/>
        <w:rPr>
          <w:rFonts w:cstheme="minorHAnsi"/>
          <w:b/>
          <w:sz w:val="24"/>
          <w:szCs w:val="24"/>
        </w:rPr>
      </w:pPr>
    </w:p>
    <w:p w:rsidR="00FC40AE" w:rsidRDefault="00DE05F9" w:rsidP="00FC40AE">
      <w:pPr>
        <w:pStyle w:val="NoSpacing"/>
        <w:ind w:left="540"/>
        <w:rPr>
          <w:rFonts w:cstheme="minorHAnsi"/>
          <w:sz w:val="24"/>
          <w:szCs w:val="24"/>
        </w:rPr>
      </w:pPr>
      <w:r>
        <w:rPr>
          <w:rFonts w:cstheme="minorHAnsi"/>
          <w:sz w:val="24"/>
          <w:szCs w:val="24"/>
        </w:rPr>
        <w:t xml:space="preserve">Patricia Creer – Ms. Creer stated that the monitor at </w:t>
      </w:r>
      <w:r w:rsidR="00D3435C">
        <w:rPr>
          <w:rFonts w:cstheme="minorHAnsi"/>
          <w:sz w:val="24"/>
          <w:szCs w:val="24"/>
        </w:rPr>
        <w:t>the bus station is not working and she has a problem with why it never working.</w:t>
      </w:r>
    </w:p>
    <w:p w:rsidR="00D3435C" w:rsidRDefault="00D3435C" w:rsidP="00FC40AE">
      <w:pPr>
        <w:pStyle w:val="NoSpacing"/>
        <w:ind w:left="540"/>
        <w:rPr>
          <w:rFonts w:cstheme="minorHAnsi"/>
          <w:sz w:val="24"/>
          <w:szCs w:val="24"/>
        </w:rPr>
      </w:pPr>
    </w:p>
    <w:p w:rsidR="00D3435C" w:rsidRDefault="00D3435C" w:rsidP="00FC40AE">
      <w:pPr>
        <w:pStyle w:val="NoSpacing"/>
        <w:ind w:left="540"/>
        <w:rPr>
          <w:rFonts w:cstheme="minorHAnsi"/>
          <w:sz w:val="24"/>
          <w:szCs w:val="24"/>
        </w:rPr>
      </w:pPr>
      <w:r>
        <w:rPr>
          <w:rFonts w:cstheme="minorHAnsi"/>
          <w:sz w:val="24"/>
          <w:szCs w:val="24"/>
        </w:rPr>
        <w:t>Bob Schneider stated that we will take a look at it, and see if we can get it resolved.</w:t>
      </w:r>
    </w:p>
    <w:p w:rsidR="00FC40AE" w:rsidRDefault="00FC40AE" w:rsidP="00FC40AE">
      <w:pPr>
        <w:pStyle w:val="NoSpacing"/>
        <w:ind w:left="540"/>
        <w:rPr>
          <w:rFonts w:cstheme="minorHAnsi"/>
          <w:sz w:val="24"/>
          <w:szCs w:val="24"/>
        </w:rPr>
      </w:pPr>
    </w:p>
    <w:p w:rsidR="001C257C" w:rsidRDefault="001C257C" w:rsidP="0059310C">
      <w:pPr>
        <w:pStyle w:val="NoSpacing"/>
        <w:numPr>
          <w:ilvl w:val="0"/>
          <w:numId w:val="7"/>
        </w:numPr>
        <w:rPr>
          <w:rFonts w:cstheme="minorHAnsi"/>
          <w:b/>
          <w:sz w:val="24"/>
          <w:szCs w:val="24"/>
        </w:rPr>
      </w:pPr>
      <w:r w:rsidRPr="001C257C">
        <w:rPr>
          <w:rFonts w:cstheme="minorHAnsi"/>
          <w:b/>
          <w:sz w:val="24"/>
          <w:szCs w:val="24"/>
        </w:rPr>
        <w:t>EXECUTIVE DIRECTORS REPORT</w:t>
      </w:r>
    </w:p>
    <w:p w:rsidR="001C257C" w:rsidRDefault="001C257C" w:rsidP="001C257C">
      <w:pPr>
        <w:pStyle w:val="NoSpacing"/>
        <w:rPr>
          <w:rFonts w:cstheme="minorHAnsi"/>
          <w:b/>
          <w:sz w:val="24"/>
          <w:szCs w:val="24"/>
        </w:rPr>
      </w:pPr>
    </w:p>
    <w:p w:rsidR="00124A55" w:rsidRDefault="00FC40AE" w:rsidP="00C439F5">
      <w:pPr>
        <w:pStyle w:val="NoSpacing"/>
        <w:ind w:left="540"/>
        <w:rPr>
          <w:rFonts w:cstheme="minorHAnsi"/>
          <w:sz w:val="24"/>
          <w:szCs w:val="24"/>
        </w:rPr>
      </w:pPr>
      <w:r>
        <w:rPr>
          <w:rFonts w:cstheme="minorHAnsi"/>
          <w:sz w:val="24"/>
          <w:szCs w:val="24"/>
        </w:rPr>
        <w:t xml:space="preserve">Executive Director Bob Schneider </w:t>
      </w:r>
      <w:r w:rsidR="00D3435C">
        <w:rPr>
          <w:rFonts w:cstheme="minorHAnsi"/>
          <w:sz w:val="24"/>
          <w:szCs w:val="24"/>
        </w:rPr>
        <w:t>re</w:t>
      </w:r>
      <w:r w:rsidR="00642CF7">
        <w:rPr>
          <w:rFonts w:cstheme="minorHAnsi"/>
          <w:sz w:val="24"/>
          <w:szCs w:val="24"/>
        </w:rPr>
        <w:t>viewed</w:t>
      </w:r>
      <w:r w:rsidR="00D3435C">
        <w:rPr>
          <w:rFonts w:cstheme="minorHAnsi"/>
          <w:sz w:val="24"/>
          <w:szCs w:val="24"/>
        </w:rPr>
        <w:t xml:space="preserve"> with the Board the following items:</w:t>
      </w:r>
    </w:p>
    <w:p w:rsidR="00D3435C" w:rsidRDefault="00D3435C" w:rsidP="00C439F5">
      <w:pPr>
        <w:pStyle w:val="NoSpacing"/>
        <w:ind w:left="540"/>
        <w:rPr>
          <w:rFonts w:cstheme="minorHAnsi"/>
          <w:sz w:val="24"/>
          <w:szCs w:val="24"/>
        </w:rPr>
      </w:pPr>
    </w:p>
    <w:p w:rsidR="00D3435C" w:rsidRDefault="00D3435C" w:rsidP="00D3435C">
      <w:pPr>
        <w:pStyle w:val="ListParagraph"/>
        <w:numPr>
          <w:ilvl w:val="0"/>
          <w:numId w:val="26"/>
        </w:numPr>
        <w:rPr>
          <w:sz w:val="24"/>
          <w:szCs w:val="24"/>
        </w:rPr>
      </w:pPr>
      <w:r>
        <w:rPr>
          <w:sz w:val="24"/>
          <w:szCs w:val="24"/>
        </w:rPr>
        <w:t>Transportation Needs for Downtown – needs this to be a motion to go to Service Standards</w:t>
      </w:r>
    </w:p>
    <w:p w:rsidR="00D3435C" w:rsidRDefault="00D3435C" w:rsidP="00D3435C">
      <w:pPr>
        <w:pStyle w:val="ListParagraph"/>
        <w:numPr>
          <w:ilvl w:val="0"/>
          <w:numId w:val="26"/>
        </w:numPr>
        <w:rPr>
          <w:sz w:val="24"/>
          <w:szCs w:val="24"/>
        </w:rPr>
      </w:pPr>
      <w:r>
        <w:rPr>
          <w:sz w:val="24"/>
          <w:szCs w:val="24"/>
        </w:rPr>
        <w:t>Staff review of ridership and recommendation for adjustment- needs for this to be a motion to go to Service Standards</w:t>
      </w:r>
    </w:p>
    <w:p w:rsidR="00D3435C" w:rsidRDefault="00D3435C" w:rsidP="00D3435C">
      <w:pPr>
        <w:pStyle w:val="ListParagraph"/>
        <w:numPr>
          <w:ilvl w:val="0"/>
          <w:numId w:val="26"/>
        </w:numPr>
        <w:rPr>
          <w:sz w:val="24"/>
          <w:szCs w:val="24"/>
        </w:rPr>
      </w:pPr>
      <w:r>
        <w:rPr>
          <w:sz w:val="24"/>
          <w:szCs w:val="24"/>
        </w:rPr>
        <w:t xml:space="preserve">SCDOT Grant Funding Initiative – needs for this to be a motion to send to Budget Committee to discuss vehicle replacement. </w:t>
      </w:r>
    </w:p>
    <w:p w:rsidR="00D3435C" w:rsidRDefault="00D3435C" w:rsidP="00D3435C">
      <w:pPr>
        <w:pStyle w:val="ListParagraph"/>
        <w:numPr>
          <w:ilvl w:val="0"/>
          <w:numId w:val="26"/>
        </w:numPr>
        <w:rPr>
          <w:sz w:val="24"/>
          <w:szCs w:val="24"/>
        </w:rPr>
      </w:pPr>
      <w:r>
        <w:rPr>
          <w:sz w:val="24"/>
          <w:szCs w:val="24"/>
        </w:rPr>
        <w:t>Shelter and Bench Update – Sam Scheib reviewed with the Board the Shelters that are in place and what the next steps are going to be.</w:t>
      </w:r>
    </w:p>
    <w:p w:rsidR="00642CF7" w:rsidRDefault="00D3435C" w:rsidP="00D3435C">
      <w:pPr>
        <w:pStyle w:val="ListParagraph"/>
        <w:numPr>
          <w:ilvl w:val="0"/>
          <w:numId w:val="26"/>
        </w:numPr>
        <w:rPr>
          <w:sz w:val="24"/>
          <w:szCs w:val="24"/>
        </w:rPr>
      </w:pPr>
      <w:r>
        <w:rPr>
          <w:sz w:val="24"/>
          <w:szCs w:val="24"/>
        </w:rPr>
        <w:t xml:space="preserve">Public Request for Service, Policy Update – we need to have a policy for the request of service. </w:t>
      </w:r>
      <w:r w:rsidR="00642CF7">
        <w:rPr>
          <w:sz w:val="24"/>
          <w:szCs w:val="24"/>
        </w:rPr>
        <w:t>) * Recommendation is for the staff to bring back to the full board.</w:t>
      </w:r>
    </w:p>
    <w:p w:rsidR="00D3435C" w:rsidRDefault="00D3435C" w:rsidP="00D3435C">
      <w:pPr>
        <w:pStyle w:val="ListParagraph"/>
        <w:numPr>
          <w:ilvl w:val="0"/>
          <w:numId w:val="26"/>
        </w:numPr>
        <w:rPr>
          <w:sz w:val="24"/>
          <w:szCs w:val="24"/>
        </w:rPr>
      </w:pPr>
      <w:r>
        <w:rPr>
          <w:sz w:val="24"/>
          <w:szCs w:val="24"/>
        </w:rPr>
        <w:t xml:space="preserve">SC Alliance Award recognition- Rosalyn Andrews and Samuel Scheib will both be receiving awards through the SC Alliance. </w:t>
      </w:r>
    </w:p>
    <w:p w:rsidR="00D3435C" w:rsidRDefault="00D3435C" w:rsidP="00D3435C">
      <w:pPr>
        <w:pStyle w:val="ListParagraph"/>
        <w:ind w:left="1440"/>
        <w:rPr>
          <w:sz w:val="24"/>
          <w:szCs w:val="24"/>
        </w:rPr>
      </w:pPr>
      <w:r>
        <w:rPr>
          <w:sz w:val="24"/>
          <w:szCs w:val="24"/>
        </w:rPr>
        <w:t>Dr. Morris</w:t>
      </w:r>
      <w:r w:rsidR="00642CF7">
        <w:rPr>
          <w:sz w:val="24"/>
          <w:szCs w:val="24"/>
        </w:rPr>
        <w:t xml:space="preserve"> has requested that he receive a copy of the criteria</w:t>
      </w:r>
      <w:r>
        <w:rPr>
          <w:sz w:val="24"/>
          <w:szCs w:val="24"/>
        </w:rPr>
        <w:t xml:space="preserve"> in which the awards were </w:t>
      </w:r>
      <w:r w:rsidR="00642CF7">
        <w:rPr>
          <w:sz w:val="24"/>
          <w:szCs w:val="24"/>
        </w:rPr>
        <w:t>awarded.</w:t>
      </w:r>
    </w:p>
    <w:p w:rsidR="006D4FE3" w:rsidRDefault="00C439F5" w:rsidP="00C439F5">
      <w:pPr>
        <w:pStyle w:val="NoSpacing"/>
        <w:numPr>
          <w:ilvl w:val="0"/>
          <w:numId w:val="7"/>
        </w:numPr>
        <w:rPr>
          <w:rFonts w:cstheme="minorHAnsi"/>
          <w:b/>
          <w:sz w:val="24"/>
          <w:szCs w:val="24"/>
        </w:rPr>
      </w:pPr>
      <w:r>
        <w:rPr>
          <w:rFonts w:cstheme="minorHAnsi"/>
          <w:b/>
          <w:sz w:val="24"/>
          <w:szCs w:val="24"/>
        </w:rPr>
        <w:t>REPORT FROM SERVICE STANDARDS</w:t>
      </w:r>
    </w:p>
    <w:p w:rsidR="00642CF7" w:rsidRDefault="00642CF7" w:rsidP="00642CF7">
      <w:pPr>
        <w:pStyle w:val="NoSpacing"/>
        <w:ind w:left="180"/>
        <w:rPr>
          <w:rFonts w:cstheme="minorHAnsi"/>
          <w:b/>
          <w:sz w:val="24"/>
          <w:szCs w:val="24"/>
        </w:rPr>
      </w:pPr>
    </w:p>
    <w:p w:rsidR="00642CF7" w:rsidRPr="00642CF7" w:rsidRDefault="00642CF7" w:rsidP="00642CF7">
      <w:pPr>
        <w:pStyle w:val="NoSpacing"/>
        <w:ind w:left="720"/>
        <w:rPr>
          <w:rFonts w:cstheme="minorHAnsi"/>
          <w:sz w:val="24"/>
          <w:szCs w:val="24"/>
        </w:rPr>
      </w:pPr>
      <w:r w:rsidRPr="00642CF7">
        <w:rPr>
          <w:rFonts w:cstheme="minorHAnsi"/>
          <w:sz w:val="24"/>
          <w:szCs w:val="24"/>
        </w:rPr>
        <w:t xml:space="preserve">Lill Mood stated that the Service and Standards Committee did not have a quorum at the February meeting. </w:t>
      </w:r>
    </w:p>
    <w:p w:rsidR="00D3435C" w:rsidRDefault="00D3435C" w:rsidP="00D3435C">
      <w:pPr>
        <w:pStyle w:val="NoSpacing"/>
        <w:numPr>
          <w:ilvl w:val="2"/>
          <w:numId w:val="7"/>
        </w:numPr>
        <w:rPr>
          <w:rFonts w:cstheme="minorHAnsi"/>
          <w:sz w:val="24"/>
          <w:szCs w:val="24"/>
        </w:rPr>
      </w:pPr>
      <w:r w:rsidRPr="00D3435C">
        <w:rPr>
          <w:rFonts w:cstheme="minorHAnsi"/>
          <w:sz w:val="24"/>
          <w:szCs w:val="24"/>
        </w:rPr>
        <w:t>Ridership Data – Sam reviewed the ridership</w:t>
      </w:r>
      <w:r>
        <w:rPr>
          <w:rFonts w:cstheme="minorHAnsi"/>
          <w:sz w:val="24"/>
          <w:szCs w:val="24"/>
        </w:rPr>
        <w:t xml:space="preserve"> data</w:t>
      </w:r>
      <w:r w:rsidRPr="00D3435C">
        <w:rPr>
          <w:rFonts w:cstheme="minorHAnsi"/>
          <w:sz w:val="24"/>
          <w:szCs w:val="24"/>
        </w:rPr>
        <w:t xml:space="preserve"> with the Board.</w:t>
      </w:r>
    </w:p>
    <w:p w:rsidR="00D3435C" w:rsidRDefault="00D3435C" w:rsidP="00D3435C">
      <w:pPr>
        <w:pStyle w:val="NoSpacing"/>
        <w:numPr>
          <w:ilvl w:val="2"/>
          <w:numId w:val="7"/>
        </w:numPr>
        <w:rPr>
          <w:rFonts w:cstheme="minorHAnsi"/>
          <w:sz w:val="24"/>
          <w:szCs w:val="24"/>
        </w:rPr>
      </w:pPr>
      <w:r>
        <w:rPr>
          <w:rFonts w:cstheme="minorHAnsi"/>
          <w:sz w:val="24"/>
          <w:szCs w:val="24"/>
        </w:rPr>
        <w:lastRenderedPageBreak/>
        <w:t>Proposal/Action requested for May 2016 Service- Sam Scheib reviewed with the Board the May 2016 Service</w:t>
      </w:r>
      <w:r w:rsidR="00D94BC9">
        <w:rPr>
          <w:rFonts w:cstheme="minorHAnsi"/>
          <w:sz w:val="24"/>
          <w:szCs w:val="24"/>
        </w:rPr>
        <w:t xml:space="preserve"> – power point attached</w:t>
      </w:r>
    </w:p>
    <w:p w:rsidR="006D4FE3" w:rsidRDefault="006D4FE3" w:rsidP="009F15B9">
      <w:pPr>
        <w:pStyle w:val="NoSpacing"/>
        <w:ind w:left="720"/>
        <w:rPr>
          <w:rFonts w:cstheme="minorHAnsi"/>
          <w:b/>
          <w:sz w:val="24"/>
          <w:szCs w:val="24"/>
        </w:rPr>
      </w:pPr>
    </w:p>
    <w:p w:rsidR="009F15B9" w:rsidRPr="009F15B9" w:rsidRDefault="009F15B9" w:rsidP="009F15B9">
      <w:pPr>
        <w:pStyle w:val="NoSpacing"/>
        <w:ind w:left="810"/>
        <w:rPr>
          <w:rFonts w:cstheme="minorHAnsi"/>
          <w:sz w:val="24"/>
          <w:szCs w:val="24"/>
        </w:rPr>
      </w:pPr>
      <w:r w:rsidRPr="009F15B9">
        <w:rPr>
          <w:rFonts w:cstheme="minorHAnsi"/>
          <w:sz w:val="24"/>
          <w:szCs w:val="24"/>
        </w:rPr>
        <w:t>Jackie Bowers stated from the operations standpoint, that her and Larry went and drove the route and there are some changes that need to be made.</w:t>
      </w:r>
    </w:p>
    <w:p w:rsidR="009F15B9" w:rsidRPr="009F15B9" w:rsidRDefault="009F15B9" w:rsidP="009F15B9">
      <w:pPr>
        <w:pStyle w:val="NoSpacing"/>
        <w:ind w:left="810"/>
        <w:rPr>
          <w:rFonts w:cstheme="minorHAnsi"/>
          <w:sz w:val="24"/>
          <w:szCs w:val="24"/>
        </w:rPr>
      </w:pPr>
    </w:p>
    <w:p w:rsidR="009F15B9" w:rsidRPr="009F15B9" w:rsidRDefault="009F15B9" w:rsidP="009F15B9">
      <w:pPr>
        <w:pStyle w:val="NoSpacing"/>
        <w:ind w:left="810"/>
        <w:rPr>
          <w:rFonts w:cstheme="minorHAnsi"/>
          <w:sz w:val="24"/>
          <w:szCs w:val="24"/>
        </w:rPr>
      </w:pPr>
      <w:r w:rsidRPr="009F15B9">
        <w:rPr>
          <w:rFonts w:cstheme="minorHAnsi"/>
          <w:sz w:val="24"/>
          <w:szCs w:val="24"/>
        </w:rPr>
        <w:t>Ron Anderson asked if those were in the comments that were sent to Sam.</w:t>
      </w:r>
    </w:p>
    <w:p w:rsidR="009F15B9" w:rsidRPr="009F15B9" w:rsidRDefault="009F15B9" w:rsidP="009F15B9">
      <w:pPr>
        <w:pStyle w:val="NoSpacing"/>
        <w:ind w:left="810"/>
        <w:rPr>
          <w:rFonts w:cstheme="minorHAnsi"/>
          <w:sz w:val="24"/>
          <w:szCs w:val="24"/>
        </w:rPr>
      </w:pPr>
      <w:r w:rsidRPr="009F15B9">
        <w:rPr>
          <w:rFonts w:cstheme="minorHAnsi"/>
          <w:sz w:val="24"/>
          <w:szCs w:val="24"/>
        </w:rPr>
        <w:t>Jackie stated that those concerns were given to Sam.</w:t>
      </w:r>
    </w:p>
    <w:p w:rsidR="009F15B9" w:rsidRPr="009F15B9" w:rsidRDefault="009F15B9" w:rsidP="009F15B9">
      <w:pPr>
        <w:pStyle w:val="NoSpacing"/>
        <w:ind w:left="810"/>
        <w:rPr>
          <w:rFonts w:cstheme="minorHAnsi"/>
          <w:sz w:val="24"/>
          <w:szCs w:val="24"/>
        </w:rPr>
      </w:pPr>
      <w:r w:rsidRPr="009F15B9">
        <w:rPr>
          <w:rFonts w:cstheme="minorHAnsi"/>
          <w:sz w:val="24"/>
          <w:szCs w:val="24"/>
        </w:rPr>
        <w:t xml:space="preserve">Ron Anderson stated that </w:t>
      </w:r>
      <w:r w:rsidR="00617B7A">
        <w:rPr>
          <w:rFonts w:cstheme="minorHAnsi"/>
          <w:sz w:val="24"/>
          <w:szCs w:val="24"/>
        </w:rPr>
        <w:t>if we leave the system like it has been, it will be like that for the next 100 years.  If we would like to make improvements we are going to have to change up how we have done things.</w:t>
      </w:r>
    </w:p>
    <w:p w:rsidR="009F15B9" w:rsidRDefault="009F15B9" w:rsidP="009F15B9">
      <w:pPr>
        <w:pStyle w:val="NoSpacing"/>
        <w:ind w:left="810"/>
        <w:rPr>
          <w:rFonts w:cstheme="minorHAnsi"/>
          <w:b/>
          <w:sz w:val="24"/>
          <w:szCs w:val="24"/>
        </w:rPr>
      </w:pPr>
    </w:p>
    <w:p w:rsidR="00D3435C" w:rsidRDefault="00D3435C" w:rsidP="00D3435C">
      <w:pPr>
        <w:pStyle w:val="NoSpacing"/>
        <w:ind w:left="540"/>
        <w:rPr>
          <w:rFonts w:cstheme="minorHAnsi"/>
          <w:b/>
          <w:sz w:val="24"/>
          <w:szCs w:val="24"/>
        </w:rPr>
      </w:pPr>
      <w:r>
        <w:rPr>
          <w:rFonts w:cstheme="minorHAnsi"/>
          <w:b/>
          <w:sz w:val="24"/>
          <w:szCs w:val="24"/>
        </w:rPr>
        <w:t>A motion was made by Ron Anderson and seconded by Mac Bennett to adopt the North Columba re-route effective May 2016. Motion passed.</w:t>
      </w:r>
    </w:p>
    <w:p w:rsidR="00D3435C" w:rsidRDefault="009F15B9" w:rsidP="00D3435C">
      <w:pPr>
        <w:pStyle w:val="NoSpacing"/>
        <w:numPr>
          <w:ilvl w:val="0"/>
          <w:numId w:val="27"/>
        </w:numPr>
        <w:rPr>
          <w:rFonts w:cstheme="minorHAnsi"/>
          <w:sz w:val="24"/>
          <w:szCs w:val="24"/>
        </w:rPr>
      </w:pPr>
      <w:r w:rsidRPr="00D3435C">
        <w:rPr>
          <w:rFonts w:cstheme="minorHAnsi"/>
          <w:sz w:val="24"/>
          <w:szCs w:val="24"/>
        </w:rPr>
        <w:t>Opposed</w:t>
      </w:r>
      <w:r w:rsidR="00642CF7">
        <w:rPr>
          <w:rFonts w:cstheme="minorHAnsi"/>
          <w:sz w:val="24"/>
          <w:szCs w:val="24"/>
        </w:rPr>
        <w:t xml:space="preserve"> – J. Furgess</w:t>
      </w:r>
    </w:p>
    <w:p w:rsidR="00642CF7" w:rsidRDefault="00642CF7" w:rsidP="00642CF7">
      <w:pPr>
        <w:pStyle w:val="NoSpacing"/>
        <w:rPr>
          <w:rFonts w:cstheme="minorHAnsi"/>
          <w:sz w:val="24"/>
          <w:szCs w:val="24"/>
        </w:rPr>
      </w:pPr>
    </w:p>
    <w:p w:rsidR="00642CF7" w:rsidRPr="00D94BC9" w:rsidRDefault="00642CF7" w:rsidP="00642CF7">
      <w:pPr>
        <w:pStyle w:val="NoSpacing"/>
        <w:ind w:left="540"/>
        <w:rPr>
          <w:rFonts w:cstheme="minorHAnsi"/>
          <w:b/>
          <w:sz w:val="24"/>
          <w:szCs w:val="24"/>
        </w:rPr>
      </w:pPr>
      <w:r w:rsidRPr="00D94BC9">
        <w:rPr>
          <w:rFonts w:cstheme="minorHAnsi"/>
          <w:b/>
          <w:sz w:val="24"/>
          <w:szCs w:val="24"/>
        </w:rPr>
        <w:t>A motion was made by Ron Anderson and seconded by Mac Bennett to approve the Southeast portion to go into effect May 2016. Motion passed.</w:t>
      </w:r>
    </w:p>
    <w:p w:rsidR="00642CF7" w:rsidRDefault="009F15B9" w:rsidP="00642CF7">
      <w:pPr>
        <w:pStyle w:val="NoSpacing"/>
        <w:numPr>
          <w:ilvl w:val="0"/>
          <w:numId w:val="28"/>
        </w:numPr>
        <w:rPr>
          <w:rFonts w:cstheme="minorHAnsi"/>
          <w:sz w:val="24"/>
          <w:szCs w:val="24"/>
        </w:rPr>
      </w:pPr>
      <w:r>
        <w:rPr>
          <w:rFonts w:cstheme="minorHAnsi"/>
          <w:sz w:val="24"/>
          <w:szCs w:val="24"/>
        </w:rPr>
        <w:t>Opposed</w:t>
      </w:r>
      <w:r w:rsidR="00642CF7">
        <w:rPr>
          <w:rFonts w:cstheme="minorHAnsi"/>
          <w:sz w:val="24"/>
          <w:szCs w:val="24"/>
        </w:rPr>
        <w:t xml:space="preserve"> – J. Furgess</w:t>
      </w:r>
    </w:p>
    <w:p w:rsidR="00642CF7" w:rsidRDefault="00642CF7" w:rsidP="00642CF7">
      <w:pPr>
        <w:pStyle w:val="NoSpacing"/>
        <w:ind w:left="540"/>
        <w:rPr>
          <w:rFonts w:cstheme="minorHAnsi"/>
          <w:sz w:val="24"/>
          <w:szCs w:val="24"/>
        </w:rPr>
      </w:pPr>
    </w:p>
    <w:p w:rsidR="00C439F5" w:rsidRDefault="00C439F5" w:rsidP="0059310C">
      <w:pPr>
        <w:pStyle w:val="NoSpacing"/>
        <w:numPr>
          <w:ilvl w:val="0"/>
          <w:numId w:val="7"/>
        </w:numPr>
        <w:rPr>
          <w:rFonts w:cstheme="minorHAnsi"/>
          <w:b/>
          <w:sz w:val="24"/>
          <w:szCs w:val="24"/>
        </w:rPr>
      </w:pPr>
      <w:r>
        <w:rPr>
          <w:rFonts w:cstheme="minorHAnsi"/>
          <w:b/>
          <w:sz w:val="24"/>
          <w:szCs w:val="24"/>
        </w:rPr>
        <w:t>REPORT FROM BUDGET COMMITTEE</w:t>
      </w:r>
    </w:p>
    <w:p w:rsidR="00C439F5" w:rsidRDefault="00C439F5" w:rsidP="00C439F5">
      <w:pPr>
        <w:pStyle w:val="NoSpacing"/>
        <w:rPr>
          <w:rFonts w:cstheme="minorHAnsi"/>
          <w:b/>
          <w:sz w:val="24"/>
          <w:szCs w:val="24"/>
        </w:rPr>
      </w:pPr>
    </w:p>
    <w:p w:rsidR="00D94BC9" w:rsidRDefault="00642CF7" w:rsidP="00D94BC9">
      <w:pPr>
        <w:pStyle w:val="NoSpacing"/>
        <w:ind w:left="540"/>
        <w:rPr>
          <w:rFonts w:cstheme="minorHAnsi"/>
          <w:sz w:val="24"/>
          <w:szCs w:val="24"/>
        </w:rPr>
      </w:pPr>
      <w:r w:rsidRPr="00642CF7">
        <w:rPr>
          <w:rFonts w:cstheme="minorHAnsi"/>
          <w:sz w:val="24"/>
          <w:szCs w:val="24"/>
        </w:rPr>
        <w:t xml:space="preserve">Mac Bennett stated that there was not a quorum at the Budget Committee. </w:t>
      </w:r>
      <w:r w:rsidR="00D94BC9">
        <w:rPr>
          <w:rFonts w:cstheme="minorHAnsi"/>
          <w:sz w:val="24"/>
          <w:szCs w:val="24"/>
        </w:rPr>
        <w:t>There was discussion of the scheduling of the meetings, to make sure that the schedule of getting the accounting information to the board is on time.</w:t>
      </w:r>
    </w:p>
    <w:p w:rsidR="00D94BC9" w:rsidRDefault="00D94BC9" w:rsidP="00642CF7">
      <w:pPr>
        <w:pStyle w:val="NoSpacing"/>
        <w:ind w:left="540"/>
        <w:rPr>
          <w:rFonts w:cstheme="minorHAnsi"/>
          <w:sz w:val="24"/>
          <w:szCs w:val="24"/>
        </w:rPr>
      </w:pPr>
    </w:p>
    <w:p w:rsidR="00D94BC9" w:rsidRDefault="00D94BC9" w:rsidP="00642CF7">
      <w:pPr>
        <w:pStyle w:val="NoSpacing"/>
        <w:ind w:left="540"/>
        <w:rPr>
          <w:rFonts w:cstheme="minorHAnsi"/>
          <w:sz w:val="24"/>
          <w:szCs w:val="24"/>
        </w:rPr>
      </w:pPr>
      <w:r w:rsidRPr="00D94BC9">
        <w:rPr>
          <w:rFonts w:cstheme="minorHAnsi"/>
          <w:sz w:val="24"/>
          <w:szCs w:val="24"/>
        </w:rPr>
        <w:t>Review of Financial Information- Daphne Givens reviewed with the Board the Financial Statement that was included in packet.</w:t>
      </w:r>
    </w:p>
    <w:p w:rsidR="00642CF7" w:rsidRPr="00642CF7" w:rsidRDefault="00642CF7" w:rsidP="00642CF7">
      <w:pPr>
        <w:pStyle w:val="NoSpacing"/>
        <w:ind w:left="540"/>
        <w:rPr>
          <w:rFonts w:cstheme="minorHAnsi"/>
          <w:sz w:val="24"/>
          <w:szCs w:val="24"/>
        </w:rPr>
      </w:pPr>
    </w:p>
    <w:p w:rsidR="00C439F5" w:rsidRDefault="00C439F5" w:rsidP="0059310C">
      <w:pPr>
        <w:pStyle w:val="NoSpacing"/>
        <w:numPr>
          <w:ilvl w:val="0"/>
          <w:numId w:val="7"/>
        </w:numPr>
        <w:rPr>
          <w:rFonts w:cstheme="minorHAnsi"/>
          <w:b/>
          <w:sz w:val="24"/>
          <w:szCs w:val="24"/>
        </w:rPr>
      </w:pPr>
      <w:r>
        <w:rPr>
          <w:rFonts w:cstheme="minorHAnsi"/>
          <w:b/>
          <w:sz w:val="24"/>
          <w:szCs w:val="24"/>
        </w:rPr>
        <w:t>ACCEPTANCE OF FY 2015 AUDIT</w:t>
      </w:r>
    </w:p>
    <w:p w:rsidR="00BA6505" w:rsidRDefault="00BA6505" w:rsidP="00BA6505">
      <w:pPr>
        <w:pStyle w:val="NoSpacing"/>
      </w:pPr>
    </w:p>
    <w:p w:rsidR="00BA6505" w:rsidRPr="00BA6505" w:rsidRDefault="00BA6505" w:rsidP="00BA6505">
      <w:pPr>
        <w:pStyle w:val="NoSpacing"/>
        <w:ind w:left="540"/>
        <w:rPr>
          <w:b/>
          <w:sz w:val="24"/>
          <w:szCs w:val="24"/>
        </w:rPr>
      </w:pPr>
      <w:r w:rsidRPr="00BA6505">
        <w:rPr>
          <w:b/>
          <w:sz w:val="24"/>
          <w:szCs w:val="24"/>
        </w:rPr>
        <w:t xml:space="preserve">A motion was made by Ron Anderson and seconded by Mac Bennett to accept the FY 2015 Audit. Motion passed unanimously.  </w:t>
      </w:r>
    </w:p>
    <w:p w:rsidR="00BA6505" w:rsidRPr="00BA6505" w:rsidRDefault="00BA6505" w:rsidP="00BA6505">
      <w:pPr>
        <w:pStyle w:val="NoSpacing"/>
        <w:rPr>
          <w:b/>
          <w:sz w:val="24"/>
          <w:szCs w:val="24"/>
        </w:rPr>
      </w:pPr>
    </w:p>
    <w:p w:rsidR="00C439F5" w:rsidRDefault="00C439F5" w:rsidP="0059310C">
      <w:pPr>
        <w:pStyle w:val="NoSpacing"/>
        <w:numPr>
          <w:ilvl w:val="0"/>
          <w:numId w:val="7"/>
        </w:numPr>
        <w:rPr>
          <w:rFonts w:cstheme="minorHAnsi"/>
          <w:b/>
          <w:sz w:val="24"/>
          <w:szCs w:val="24"/>
        </w:rPr>
      </w:pPr>
      <w:r>
        <w:rPr>
          <w:rFonts w:cstheme="minorHAnsi"/>
          <w:b/>
          <w:sz w:val="24"/>
          <w:szCs w:val="24"/>
        </w:rPr>
        <w:t>REPORT FROM BOARD GOVERNANE COMMITTEE REGARDING BOARD POLICIES</w:t>
      </w:r>
    </w:p>
    <w:p w:rsidR="00C439F5" w:rsidRPr="00BA6505" w:rsidRDefault="000D46BF" w:rsidP="00C439F5">
      <w:pPr>
        <w:pStyle w:val="ListParagraph"/>
        <w:rPr>
          <w:rFonts w:cstheme="minorHAnsi"/>
          <w:sz w:val="24"/>
          <w:szCs w:val="24"/>
        </w:rPr>
      </w:pPr>
      <w:r w:rsidRPr="00BA6505">
        <w:rPr>
          <w:rFonts w:cstheme="minorHAnsi"/>
          <w:sz w:val="24"/>
          <w:szCs w:val="24"/>
        </w:rPr>
        <w:t>Moved item to 6a</w:t>
      </w:r>
    </w:p>
    <w:p w:rsidR="00C439F5" w:rsidRDefault="00C439F5" w:rsidP="0059310C">
      <w:pPr>
        <w:pStyle w:val="NoSpacing"/>
        <w:numPr>
          <w:ilvl w:val="0"/>
          <w:numId w:val="7"/>
        </w:numPr>
        <w:rPr>
          <w:rFonts w:cstheme="minorHAnsi"/>
          <w:b/>
          <w:sz w:val="24"/>
          <w:szCs w:val="24"/>
        </w:rPr>
      </w:pPr>
      <w:r>
        <w:rPr>
          <w:rFonts w:cstheme="minorHAnsi"/>
          <w:b/>
          <w:sz w:val="24"/>
          <w:szCs w:val="24"/>
        </w:rPr>
        <w:t>INFORMATIONAL ITEMS</w:t>
      </w:r>
    </w:p>
    <w:p w:rsidR="00150355" w:rsidRDefault="00150355" w:rsidP="00150355">
      <w:pPr>
        <w:pStyle w:val="NoSpacing"/>
      </w:pPr>
    </w:p>
    <w:p w:rsidR="00150355" w:rsidRPr="00150355" w:rsidRDefault="00150355" w:rsidP="00150355">
      <w:pPr>
        <w:ind w:left="540"/>
        <w:rPr>
          <w:rFonts w:cstheme="minorHAnsi"/>
          <w:sz w:val="24"/>
          <w:szCs w:val="24"/>
        </w:rPr>
      </w:pPr>
      <w:r w:rsidRPr="00150355">
        <w:rPr>
          <w:rFonts w:cstheme="minorHAnsi"/>
          <w:sz w:val="24"/>
          <w:szCs w:val="24"/>
        </w:rPr>
        <w:t>No discussion.</w:t>
      </w:r>
    </w:p>
    <w:p w:rsidR="00C439F5" w:rsidRDefault="00150355" w:rsidP="0059310C">
      <w:pPr>
        <w:pStyle w:val="NoSpacing"/>
        <w:numPr>
          <w:ilvl w:val="0"/>
          <w:numId w:val="7"/>
        </w:numPr>
        <w:rPr>
          <w:rFonts w:cstheme="minorHAnsi"/>
          <w:b/>
          <w:sz w:val="24"/>
          <w:szCs w:val="24"/>
        </w:rPr>
      </w:pPr>
      <w:r>
        <w:rPr>
          <w:rFonts w:cstheme="minorHAnsi"/>
          <w:b/>
          <w:sz w:val="24"/>
          <w:szCs w:val="24"/>
        </w:rPr>
        <w:t>O</w:t>
      </w:r>
      <w:r w:rsidR="00C439F5">
        <w:rPr>
          <w:rFonts w:cstheme="minorHAnsi"/>
          <w:b/>
          <w:sz w:val="24"/>
          <w:szCs w:val="24"/>
        </w:rPr>
        <w:t>LD BUSINESS</w:t>
      </w:r>
    </w:p>
    <w:p w:rsidR="00150355" w:rsidRDefault="00150355" w:rsidP="00150355">
      <w:pPr>
        <w:pStyle w:val="NoSpacing"/>
        <w:rPr>
          <w:rFonts w:cstheme="minorHAnsi"/>
          <w:b/>
          <w:sz w:val="24"/>
          <w:szCs w:val="24"/>
        </w:rPr>
      </w:pPr>
    </w:p>
    <w:p w:rsidR="00150355" w:rsidRPr="008D6AB1" w:rsidRDefault="008D6AB1" w:rsidP="00150355">
      <w:pPr>
        <w:pStyle w:val="NoSpacing"/>
        <w:ind w:left="540"/>
        <w:rPr>
          <w:rFonts w:cstheme="minorHAnsi"/>
          <w:sz w:val="24"/>
          <w:szCs w:val="24"/>
        </w:rPr>
      </w:pPr>
      <w:r w:rsidRPr="008D6AB1">
        <w:rPr>
          <w:rFonts w:cstheme="minorHAnsi"/>
          <w:sz w:val="24"/>
          <w:szCs w:val="24"/>
        </w:rPr>
        <w:t>No old business to discuss.</w:t>
      </w:r>
    </w:p>
    <w:p w:rsidR="00C439F5" w:rsidRDefault="00C439F5" w:rsidP="00C439F5">
      <w:pPr>
        <w:pStyle w:val="NoSpacing"/>
        <w:rPr>
          <w:rFonts w:cstheme="minorHAnsi"/>
          <w:b/>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MOTIONS PERIOD/NEW BUSINESS</w:t>
      </w:r>
    </w:p>
    <w:p w:rsidR="00B235F0" w:rsidRDefault="00B235F0" w:rsidP="00B235F0">
      <w:pPr>
        <w:pStyle w:val="NoSpacing"/>
        <w:rPr>
          <w:rFonts w:cstheme="minorHAnsi"/>
          <w:sz w:val="24"/>
          <w:szCs w:val="24"/>
        </w:rPr>
      </w:pPr>
    </w:p>
    <w:p w:rsidR="00FC40AE" w:rsidRDefault="006D4FE3" w:rsidP="004F164A">
      <w:pPr>
        <w:pStyle w:val="NoSpacing"/>
        <w:ind w:left="540"/>
        <w:rPr>
          <w:rFonts w:cstheme="minorHAnsi"/>
          <w:b/>
          <w:sz w:val="24"/>
          <w:szCs w:val="24"/>
        </w:rPr>
      </w:pPr>
      <w:r w:rsidRPr="00ED7DA8">
        <w:rPr>
          <w:rFonts w:cstheme="minorHAnsi"/>
          <w:b/>
          <w:sz w:val="24"/>
          <w:szCs w:val="24"/>
        </w:rPr>
        <w:lastRenderedPageBreak/>
        <w:t>A motion was made by Ron Anderson and seconded by Mac Bennett</w:t>
      </w:r>
      <w:r w:rsidR="00BD06F5">
        <w:rPr>
          <w:rFonts w:cstheme="minorHAnsi"/>
          <w:b/>
          <w:sz w:val="24"/>
          <w:szCs w:val="24"/>
        </w:rPr>
        <w:t xml:space="preserve"> to have staff explore the options of a downtown circulator and present at the Service Standards Committee in April.</w:t>
      </w:r>
      <w:r w:rsidRPr="00ED7DA8">
        <w:rPr>
          <w:rFonts w:cstheme="minorHAnsi"/>
          <w:b/>
          <w:sz w:val="24"/>
          <w:szCs w:val="24"/>
        </w:rPr>
        <w:t xml:space="preserve"> Motion passed.</w:t>
      </w:r>
    </w:p>
    <w:p w:rsidR="00BD06F5" w:rsidRDefault="001C2EE0" w:rsidP="004F164A">
      <w:pPr>
        <w:pStyle w:val="NoSpacing"/>
        <w:ind w:left="540"/>
        <w:rPr>
          <w:rFonts w:cstheme="minorHAnsi"/>
          <w:b/>
          <w:sz w:val="24"/>
          <w:szCs w:val="24"/>
        </w:rPr>
      </w:pPr>
      <w:r>
        <w:rPr>
          <w:rFonts w:cstheme="minorHAnsi"/>
          <w:b/>
          <w:sz w:val="24"/>
          <w:szCs w:val="24"/>
        </w:rPr>
        <w:t xml:space="preserve">1 – </w:t>
      </w:r>
      <w:r w:rsidR="009F15B9">
        <w:rPr>
          <w:rFonts w:cstheme="minorHAnsi"/>
          <w:b/>
          <w:sz w:val="24"/>
          <w:szCs w:val="24"/>
        </w:rPr>
        <w:t>Opposed</w:t>
      </w:r>
      <w:r>
        <w:rPr>
          <w:rFonts w:cstheme="minorHAnsi"/>
          <w:b/>
          <w:sz w:val="24"/>
          <w:szCs w:val="24"/>
        </w:rPr>
        <w:t xml:space="preserve"> </w:t>
      </w:r>
      <w:r w:rsidR="009F15B9">
        <w:rPr>
          <w:rFonts w:cstheme="minorHAnsi"/>
          <w:b/>
          <w:sz w:val="24"/>
          <w:szCs w:val="24"/>
        </w:rPr>
        <w:t>- J. Furgess</w:t>
      </w:r>
    </w:p>
    <w:p w:rsidR="009F15B9" w:rsidRDefault="009F15B9" w:rsidP="004F164A">
      <w:pPr>
        <w:pStyle w:val="NoSpacing"/>
        <w:ind w:left="540"/>
        <w:rPr>
          <w:rFonts w:cstheme="minorHAnsi"/>
          <w:b/>
          <w:sz w:val="24"/>
          <w:szCs w:val="24"/>
        </w:rPr>
      </w:pPr>
    </w:p>
    <w:p w:rsidR="009F15B9" w:rsidRDefault="009F15B9" w:rsidP="004F164A">
      <w:pPr>
        <w:pStyle w:val="NoSpacing"/>
        <w:ind w:left="540"/>
        <w:rPr>
          <w:rFonts w:cstheme="minorHAnsi"/>
          <w:b/>
          <w:sz w:val="24"/>
          <w:szCs w:val="24"/>
        </w:rPr>
      </w:pPr>
      <w:r>
        <w:rPr>
          <w:rFonts w:cstheme="minorHAnsi"/>
          <w:b/>
          <w:sz w:val="24"/>
          <w:szCs w:val="24"/>
        </w:rPr>
        <w:t xml:space="preserve">A motion was made by Mac Bennett and seconded by Joyce Dickerson to have staff bring </w:t>
      </w:r>
      <w:r w:rsidR="003A0A81">
        <w:rPr>
          <w:rFonts w:cstheme="minorHAnsi"/>
          <w:b/>
          <w:sz w:val="24"/>
          <w:szCs w:val="24"/>
        </w:rPr>
        <w:t xml:space="preserve">a </w:t>
      </w:r>
      <w:r>
        <w:rPr>
          <w:rFonts w:cstheme="minorHAnsi"/>
          <w:b/>
          <w:sz w:val="24"/>
          <w:szCs w:val="24"/>
        </w:rPr>
        <w:t xml:space="preserve">recommendation to the Board on the performance of routes. Motion passed. </w:t>
      </w:r>
    </w:p>
    <w:p w:rsidR="009F15B9" w:rsidRDefault="009F15B9" w:rsidP="004F164A">
      <w:pPr>
        <w:pStyle w:val="NoSpacing"/>
        <w:ind w:left="540"/>
        <w:rPr>
          <w:rFonts w:cstheme="minorHAnsi"/>
          <w:b/>
          <w:sz w:val="24"/>
          <w:szCs w:val="24"/>
        </w:rPr>
      </w:pPr>
    </w:p>
    <w:p w:rsidR="009F15B9" w:rsidRDefault="009F15B9" w:rsidP="004F164A">
      <w:pPr>
        <w:pStyle w:val="NoSpacing"/>
        <w:ind w:left="540"/>
        <w:rPr>
          <w:rFonts w:cstheme="minorHAnsi"/>
          <w:b/>
          <w:sz w:val="24"/>
          <w:szCs w:val="24"/>
        </w:rPr>
      </w:pPr>
      <w:r>
        <w:rPr>
          <w:rFonts w:cstheme="minorHAnsi"/>
          <w:b/>
          <w:sz w:val="24"/>
          <w:szCs w:val="24"/>
        </w:rPr>
        <w:t>A motion was made by Mac Bennett and seconded by</w:t>
      </w:r>
      <w:r w:rsidR="003A0A81">
        <w:rPr>
          <w:rFonts w:cstheme="minorHAnsi"/>
          <w:b/>
          <w:sz w:val="24"/>
          <w:szCs w:val="24"/>
        </w:rPr>
        <w:t xml:space="preserve"> Ron Anderson </w:t>
      </w:r>
      <w:bookmarkStart w:id="0" w:name="_GoBack"/>
      <w:bookmarkEnd w:id="0"/>
      <w:r>
        <w:rPr>
          <w:rFonts w:cstheme="minorHAnsi"/>
          <w:b/>
          <w:sz w:val="24"/>
          <w:szCs w:val="24"/>
        </w:rPr>
        <w:t>to send the SCDOT funds to the Budget Committee to determine on how to use those funds. Motion passed unanimously.</w:t>
      </w:r>
    </w:p>
    <w:p w:rsidR="001C2EE0" w:rsidRDefault="001C2EE0" w:rsidP="004F164A">
      <w:pPr>
        <w:pStyle w:val="NoSpacing"/>
        <w:ind w:left="540"/>
        <w:rPr>
          <w:rFonts w:cstheme="minorHAnsi"/>
          <w:b/>
          <w:sz w:val="24"/>
          <w:szCs w:val="24"/>
        </w:rPr>
      </w:pPr>
    </w:p>
    <w:p w:rsidR="005B58E9" w:rsidRDefault="005B58E9" w:rsidP="004F164A">
      <w:pPr>
        <w:pStyle w:val="NoSpacing"/>
        <w:ind w:left="540"/>
        <w:rPr>
          <w:rFonts w:cstheme="minorHAnsi"/>
          <w:sz w:val="24"/>
          <w:szCs w:val="24"/>
        </w:rPr>
      </w:pPr>
    </w:p>
    <w:p w:rsidR="00B235F0" w:rsidRDefault="00B235F0" w:rsidP="0059310C">
      <w:pPr>
        <w:pStyle w:val="NoSpacing"/>
        <w:numPr>
          <w:ilvl w:val="0"/>
          <w:numId w:val="7"/>
        </w:numPr>
        <w:rPr>
          <w:rFonts w:cstheme="minorHAnsi"/>
          <w:sz w:val="24"/>
          <w:szCs w:val="24"/>
        </w:rPr>
      </w:pPr>
      <w:r>
        <w:rPr>
          <w:rFonts w:cstheme="minorHAnsi"/>
          <w:sz w:val="24"/>
          <w:szCs w:val="24"/>
        </w:rPr>
        <w:t>L</w:t>
      </w:r>
      <w:r w:rsidRPr="00B235F0">
        <w:rPr>
          <w:rFonts w:cstheme="minorHAnsi"/>
          <w:b/>
          <w:sz w:val="24"/>
          <w:szCs w:val="24"/>
        </w:rPr>
        <w:t>EGAL/CONTRACTUAL/PERSONNEL</w:t>
      </w:r>
    </w:p>
    <w:p w:rsidR="00B235F0" w:rsidRDefault="00B235F0" w:rsidP="00B235F0">
      <w:pPr>
        <w:pStyle w:val="NoSpacing"/>
        <w:rPr>
          <w:rFonts w:cstheme="minorHAnsi"/>
          <w:sz w:val="24"/>
          <w:szCs w:val="24"/>
        </w:rPr>
      </w:pPr>
    </w:p>
    <w:p w:rsidR="00D94BC9" w:rsidRPr="008D6AB1" w:rsidRDefault="00D94BC9" w:rsidP="00D94BC9">
      <w:pPr>
        <w:pStyle w:val="NoSpacing"/>
        <w:ind w:left="540"/>
        <w:rPr>
          <w:rFonts w:cstheme="minorHAnsi"/>
          <w:b/>
          <w:sz w:val="24"/>
          <w:szCs w:val="24"/>
        </w:rPr>
      </w:pPr>
      <w:r w:rsidRPr="008D6AB1">
        <w:rPr>
          <w:rFonts w:cstheme="minorHAnsi"/>
          <w:b/>
          <w:sz w:val="24"/>
          <w:szCs w:val="24"/>
        </w:rPr>
        <w:t xml:space="preserve">A motion was made by </w:t>
      </w:r>
      <w:r w:rsidR="00BD06F5" w:rsidRPr="008D6AB1">
        <w:rPr>
          <w:rFonts w:cstheme="minorHAnsi"/>
          <w:b/>
          <w:sz w:val="24"/>
          <w:szCs w:val="24"/>
        </w:rPr>
        <w:t>Mac Bennett</w:t>
      </w:r>
      <w:r w:rsidRPr="008D6AB1">
        <w:rPr>
          <w:rFonts w:cstheme="minorHAnsi"/>
          <w:b/>
          <w:sz w:val="24"/>
          <w:szCs w:val="24"/>
        </w:rPr>
        <w:t xml:space="preserve"> and seconded by </w:t>
      </w:r>
      <w:r w:rsidR="00BD06F5" w:rsidRPr="008D6AB1">
        <w:rPr>
          <w:rFonts w:cstheme="minorHAnsi"/>
          <w:b/>
          <w:sz w:val="24"/>
          <w:szCs w:val="24"/>
        </w:rPr>
        <w:t>John Furgess</w:t>
      </w:r>
      <w:r w:rsidRPr="008D6AB1">
        <w:rPr>
          <w:rFonts w:cstheme="minorHAnsi"/>
          <w:b/>
          <w:sz w:val="24"/>
          <w:szCs w:val="24"/>
        </w:rPr>
        <w:t xml:space="preserve"> to enter into Executive Session to discuss a Contractual Matter. Motion passed unanimously.</w:t>
      </w:r>
    </w:p>
    <w:p w:rsidR="00D94BC9" w:rsidRPr="008D6AB1" w:rsidRDefault="00D94BC9" w:rsidP="00D94BC9">
      <w:pPr>
        <w:pStyle w:val="NoSpacing"/>
        <w:ind w:left="540"/>
        <w:rPr>
          <w:rFonts w:cstheme="minorHAnsi"/>
          <w:b/>
          <w:sz w:val="24"/>
          <w:szCs w:val="24"/>
        </w:rPr>
      </w:pPr>
    </w:p>
    <w:p w:rsidR="00D94BC9" w:rsidRPr="008D6AB1" w:rsidRDefault="00D94BC9" w:rsidP="00D94BC9">
      <w:pPr>
        <w:pStyle w:val="NoSpacing"/>
        <w:ind w:left="540"/>
        <w:rPr>
          <w:rFonts w:cstheme="minorHAnsi"/>
          <w:b/>
          <w:sz w:val="24"/>
          <w:szCs w:val="24"/>
        </w:rPr>
      </w:pPr>
      <w:r w:rsidRPr="008D6AB1">
        <w:rPr>
          <w:rFonts w:cstheme="minorHAnsi"/>
          <w:b/>
          <w:sz w:val="24"/>
          <w:szCs w:val="24"/>
        </w:rPr>
        <w:t xml:space="preserve">A motion was made by </w:t>
      </w:r>
      <w:r w:rsidR="00BD06F5" w:rsidRPr="008D6AB1">
        <w:rPr>
          <w:rFonts w:cstheme="minorHAnsi"/>
          <w:b/>
          <w:sz w:val="24"/>
          <w:szCs w:val="24"/>
        </w:rPr>
        <w:t>Joyce Dickerson</w:t>
      </w:r>
      <w:r w:rsidRPr="008D6AB1">
        <w:rPr>
          <w:rFonts w:cstheme="minorHAnsi"/>
          <w:b/>
          <w:sz w:val="24"/>
          <w:szCs w:val="24"/>
        </w:rPr>
        <w:t xml:space="preserve"> and seconded by </w:t>
      </w:r>
      <w:r w:rsidR="00BD06F5" w:rsidRPr="008D6AB1">
        <w:rPr>
          <w:rFonts w:cstheme="minorHAnsi"/>
          <w:b/>
          <w:sz w:val="24"/>
          <w:szCs w:val="24"/>
        </w:rPr>
        <w:t>Mac Bennett</w:t>
      </w:r>
      <w:r w:rsidRPr="008D6AB1">
        <w:rPr>
          <w:rFonts w:cstheme="minorHAnsi"/>
          <w:b/>
          <w:sz w:val="24"/>
          <w:szCs w:val="24"/>
        </w:rPr>
        <w:t xml:space="preserve"> to come out of Executive Session. Motion passed unanimously.</w:t>
      </w:r>
    </w:p>
    <w:p w:rsidR="00BD06F5" w:rsidRPr="008D6AB1" w:rsidRDefault="00BD06F5" w:rsidP="00D94BC9">
      <w:pPr>
        <w:pStyle w:val="NoSpacing"/>
        <w:ind w:left="540"/>
        <w:rPr>
          <w:rFonts w:cstheme="minorHAnsi"/>
          <w:b/>
          <w:sz w:val="24"/>
          <w:szCs w:val="24"/>
        </w:rPr>
      </w:pPr>
    </w:p>
    <w:p w:rsidR="008D6AB1" w:rsidRPr="008D6AB1" w:rsidRDefault="00BD06F5" w:rsidP="008D6AB1">
      <w:pPr>
        <w:pStyle w:val="NoSpacing"/>
        <w:ind w:left="540"/>
        <w:rPr>
          <w:rFonts w:cstheme="minorHAnsi"/>
          <w:b/>
          <w:sz w:val="24"/>
          <w:szCs w:val="24"/>
        </w:rPr>
      </w:pPr>
      <w:r w:rsidRPr="008D6AB1">
        <w:rPr>
          <w:rFonts w:cstheme="minorHAnsi"/>
          <w:b/>
          <w:sz w:val="24"/>
          <w:szCs w:val="24"/>
        </w:rPr>
        <w:t xml:space="preserve">A motion was made by </w:t>
      </w:r>
      <w:r w:rsidR="008D6AB1" w:rsidRPr="008D6AB1">
        <w:rPr>
          <w:rFonts w:cstheme="minorHAnsi"/>
          <w:b/>
          <w:sz w:val="24"/>
          <w:szCs w:val="24"/>
        </w:rPr>
        <w:t>Mac Bennett and seconded by Robert Morris to proceed with an RFP to hire a turnkey contractor to manage all the aspects of placing our shelters and stops in the community and to have the contractor give written reports on a monthly basis as to the status of each project with the contract. Motion passed unanimously.</w:t>
      </w:r>
    </w:p>
    <w:p w:rsidR="008D6AB1" w:rsidRPr="008D6AB1" w:rsidRDefault="008D6AB1" w:rsidP="008D6AB1">
      <w:pPr>
        <w:pStyle w:val="NoSpacing"/>
        <w:ind w:left="540"/>
        <w:rPr>
          <w:rFonts w:cstheme="minorHAnsi"/>
          <w:b/>
          <w:sz w:val="24"/>
          <w:szCs w:val="24"/>
        </w:rPr>
      </w:pPr>
    </w:p>
    <w:p w:rsidR="008D6AB1" w:rsidRDefault="008D6AB1" w:rsidP="008D6AB1">
      <w:pPr>
        <w:pStyle w:val="NoSpacing"/>
        <w:ind w:left="540"/>
        <w:rPr>
          <w:rFonts w:cstheme="minorHAnsi"/>
          <w:b/>
          <w:sz w:val="24"/>
          <w:szCs w:val="24"/>
        </w:rPr>
      </w:pPr>
      <w:r>
        <w:rPr>
          <w:rFonts w:cstheme="minorHAnsi"/>
          <w:b/>
          <w:sz w:val="24"/>
          <w:szCs w:val="24"/>
        </w:rPr>
        <w:t>A motion was made by Joyce Dickerson and seconded by John Furgess to allow McNair to continue with the legal research with the local attorney. Motion passed unanimously.</w:t>
      </w:r>
    </w:p>
    <w:p w:rsidR="008D6AB1" w:rsidRDefault="008D6AB1" w:rsidP="008D6AB1">
      <w:pPr>
        <w:pStyle w:val="NoSpacing"/>
        <w:ind w:left="540"/>
        <w:rPr>
          <w:rFonts w:cstheme="minorHAnsi"/>
          <w:b/>
          <w:sz w:val="24"/>
          <w:szCs w:val="24"/>
        </w:rPr>
      </w:pPr>
    </w:p>
    <w:p w:rsidR="005C47D5" w:rsidRPr="00953973" w:rsidRDefault="00DC6A19" w:rsidP="008D6AB1">
      <w:pPr>
        <w:pStyle w:val="NoSpacing"/>
        <w:numPr>
          <w:ilvl w:val="0"/>
          <w:numId w:val="7"/>
        </w:numPr>
        <w:rPr>
          <w:rFonts w:cstheme="minorHAnsi"/>
          <w:sz w:val="24"/>
          <w:szCs w:val="24"/>
        </w:rPr>
      </w:pPr>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C439F5">
        <w:rPr>
          <w:rFonts w:cstheme="minorHAnsi"/>
          <w:b/>
          <w:sz w:val="24"/>
          <w:szCs w:val="24"/>
        </w:rPr>
        <w:t>Mac Bennett</w:t>
      </w:r>
      <w:r w:rsidRPr="00953973">
        <w:rPr>
          <w:rFonts w:cstheme="minorHAnsi"/>
          <w:b/>
          <w:sz w:val="24"/>
          <w:szCs w:val="24"/>
        </w:rPr>
        <w:t xml:space="preserve"> and seconded by </w:t>
      </w:r>
      <w:r w:rsidR="00C439F5">
        <w:rPr>
          <w:rFonts w:cstheme="minorHAnsi"/>
          <w:b/>
          <w:sz w:val="24"/>
          <w:szCs w:val="24"/>
        </w:rPr>
        <w:t>Joyce Dickerson</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C439F5" w:rsidP="005C47D5">
      <w:pPr>
        <w:pStyle w:val="NoSpacing"/>
        <w:ind w:left="720"/>
        <w:rPr>
          <w:rFonts w:cstheme="minorHAnsi"/>
          <w:sz w:val="24"/>
          <w:szCs w:val="24"/>
        </w:rPr>
      </w:pPr>
      <w:r>
        <w:rPr>
          <w:rFonts w:cstheme="minorHAnsi"/>
          <w:sz w:val="24"/>
          <w:szCs w:val="24"/>
        </w:rPr>
        <w:t>Lill Mood</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Pr>
          <w:rFonts w:cstheme="minorHAnsi"/>
          <w:sz w:val="24"/>
          <w:szCs w:val="24"/>
        </w:rPr>
        <w:t>2:34</w:t>
      </w:r>
      <w:r w:rsidR="00B235F0">
        <w:rPr>
          <w:rFonts w:cstheme="minorHAnsi"/>
          <w:sz w:val="24"/>
          <w:szCs w:val="24"/>
        </w:rPr>
        <w:t>P</w:t>
      </w:r>
      <w:r w:rsidR="005C47D5" w:rsidRPr="00953973">
        <w:rPr>
          <w:rFonts w:cstheme="minorHAnsi"/>
          <w:sz w:val="24"/>
          <w:szCs w:val="24"/>
        </w:rPr>
        <w:t>M.</w:t>
      </w: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054844"/>
    <w:multiLevelType w:val="hybridMultilevel"/>
    <w:tmpl w:val="ED50DE24"/>
    <w:lvl w:ilvl="0" w:tplc="46A224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142F6"/>
    <w:multiLevelType w:val="hybridMultilevel"/>
    <w:tmpl w:val="C5AE41B4"/>
    <w:lvl w:ilvl="0" w:tplc="57745E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117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E5D79"/>
    <w:multiLevelType w:val="hybridMultilevel"/>
    <w:tmpl w:val="65C0F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C55AE7"/>
    <w:multiLevelType w:val="hybridMultilevel"/>
    <w:tmpl w:val="B150EB1C"/>
    <w:lvl w:ilvl="0" w:tplc="10366D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11"/>
  </w:num>
  <w:num w:numId="3">
    <w:abstractNumId w:val="5"/>
  </w:num>
  <w:num w:numId="4">
    <w:abstractNumId w:val="25"/>
  </w:num>
  <w:num w:numId="5">
    <w:abstractNumId w:val="10"/>
  </w:num>
  <w:num w:numId="6">
    <w:abstractNumId w:val="13"/>
  </w:num>
  <w:num w:numId="7">
    <w:abstractNumId w:val="21"/>
  </w:num>
  <w:num w:numId="8">
    <w:abstractNumId w:val="6"/>
  </w:num>
  <w:num w:numId="9">
    <w:abstractNumId w:val="26"/>
  </w:num>
  <w:num w:numId="10">
    <w:abstractNumId w:val="20"/>
  </w:num>
  <w:num w:numId="11">
    <w:abstractNumId w:val="12"/>
  </w:num>
  <w:num w:numId="12">
    <w:abstractNumId w:val="4"/>
  </w:num>
  <w:num w:numId="13">
    <w:abstractNumId w:val="2"/>
  </w:num>
  <w:num w:numId="14">
    <w:abstractNumId w:val="16"/>
  </w:num>
  <w:num w:numId="15">
    <w:abstractNumId w:val="3"/>
  </w:num>
  <w:num w:numId="16">
    <w:abstractNumId w:val="14"/>
  </w:num>
  <w:num w:numId="17">
    <w:abstractNumId w:val="1"/>
  </w:num>
  <w:num w:numId="18">
    <w:abstractNumId w:val="7"/>
  </w:num>
  <w:num w:numId="19">
    <w:abstractNumId w:val="0"/>
  </w:num>
  <w:num w:numId="20">
    <w:abstractNumId w:val="24"/>
  </w:num>
  <w:num w:numId="21">
    <w:abstractNumId w:val="27"/>
  </w:num>
  <w:num w:numId="22">
    <w:abstractNumId w:val="8"/>
  </w:num>
  <w:num w:numId="23">
    <w:abstractNumId w:val="19"/>
  </w:num>
  <w:num w:numId="24">
    <w:abstractNumId w:val="15"/>
  </w:num>
  <w:num w:numId="25">
    <w:abstractNumId w:val="23"/>
  </w:num>
  <w:num w:numId="26">
    <w:abstractNumId w:val="22"/>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D46BF"/>
    <w:rsid w:val="000D7B3A"/>
    <w:rsid w:val="000F1DF6"/>
    <w:rsid w:val="00111E74"/>
    <w:rsid w:val="00120F33"/>
    <w:rsid w:val="0012471F"/>
    <w:rsid w:val="00124A55"/>
    <w:rsid w:val="00150355"/>
    <w:rsid w:val="00163AA4"/>
    <w:rsid w:val="00173F72"/>
    <w:rsid w:val="001B0D9A"/>
    <w:rsid w:val="001C257C"/>
    <w:rsid w:val="001C2EE0"/>
    <w:rsid w:val="001C31CC"/>
    <w:rsid w:val="001D3B63"/>
    <w:rsid w:val="001D55B8"/>
    <w:rsid w:val="001F2218"/>
    <w:rsid w:val="001F37D3"/>
    <w:rsid w:val="00200361"/>
    <w:rsid w:val="00202B83"/>
    <w:rsid w:val="00246BFE"/>
    <w:rsid w:val="00263380"/>
    <w:rsid w:val="0027252A"/>
    <w:rsid w:val="00276FF6"/>
    <w:rsid w:val="00285D2B"/>
    <w:rsid w:val="002A238D"/>
    <w:rsid w:val="002A5597"/>
    <w:rsid w:val="002C4051"/>
    <w:rsid w:val="003317AB"/>
    <w:rsid w:val="003532D1"/>
    <w:rsid w:val="003708AA"/>
    <w:rsid w:val="00374787"/>
    <w:rsid w:val="00394EA7"/>
    <w:rsid w:val="0039668A"/>
    <w:rsid w:val="003A0A81"/>
    <w:rsid w:val="003A16EA"/>
    <w:rsid w:val="003A7A85"/>
    <w:rsid w:val="003F51E9"/>
    <w:rsid w:val="004038AA"/>
    <w:rsid w:val="0042444B"/>
    <w:rsid w:val="00434137"/>
    <w:rsid w:val="0045563D"/>
    <w:rsid w:val="004A256D"/>
    <w:rsid w:val="004A5B1C"/>
    <w:rsid w:val="004D77C3"/>
    <w:rsid w:val="004F164A"/>
    <w:rsid w:val="004F4791"/>
    <w:rsid w:val="00515549"/>
    <w:rsid w:val="00556B7C"/>
    <w:rsid w:val="00557EDD"/>
    <w:rsid w:val="00583187"/>
    <w:rsid w:val="00590ADE"/>
    <w:rsid w:val="0059310C"/>
    <w:rsid w:val="005A312D"/>
    <w:rsid w:val="005A47B8"/>
    <w:rsid w:val="005B1617"/>
    <w:rsid w:val="005B58E9"/>
    <w:rsid w:val="005C47D5"/>
    <w:rsid w:val="005C728E"/>
    <w:rsid w:val="005F5065"/>
    <w:rsid w:val="005F5905"/>
    <w:rsid w:val="0061293C"/>
    <w:rsid w:val="00617B7A"/>
    <w:rsid w:val="00642CF7"/>
    <w:rsid w:val="00667347"/>
    <w:rsid w:val="006821B7"/>
    <w:rsid w:val="006A25DD"/>
    <w:rsid w:val="006D4FE3"/>
    <w:rsid w:val="006E1E2A"/>
    <w:rsid w:val="006E6F7C"/>
    <w:rsid w:val="00700550"/>
    <w:rsid w:val="0070495B"/>
    <w:rsid w:val="00712ECE"/>
    <w:rsid w:val="00746B6F"/>
    <w:rsid w:val="0075513B"/>
    <w:rsid w:val="0076085C"/>
    <w:rsid w:val="00763B64"/>
    <w:rsid w:val="0076541A"/>
    <w:rsid w:val="00781058"/>
    <w:rsid w:val="007A4A3E"/>
    <w:rsid w:val="007D5BA3"/>
    <w:rsid w:val="007F53FC"/>
    <w:rsid w:val="0084139B"/>
    <w:rsid w:val="00846C9C"/>
    <w:rsid w:val="0086449D"/>
    <w:rsid w:val="00874CBD"/>
    <w:rsid w:val="00894CE0"/>
    <w:rsid w:val="008A7BD2"/>
    <w:rsid w:val="008D1455"/>
    <w:rsid w:val="008D6AB1"/>
    <w:rsid w:val="008F595E"/>
    <w:rsid w:val="00934B02"/>
    <w:rsid w:val="009455D2"/>
    <w:rsid w:val="00953973"/>
    <w:rsid w:val="00961702"/>
    <w:rsid w:val="009C2D5D"/>
    <w:rsid w:val="009E45AE"/>
    <w:rsid w:val="009E761F"/>
    <w:rsid w:val="009F0AF9"/>
    <w:rsid w:val="009F15B9"/>
    <w:rsid w:val="00A05AF2"/>
    <w:rsid w:val="00A144F7"/>
    <w:rsid w:val="00A7312A"/>
    <w:rsid w:val="00A95111"/>
    <w:rsid w:val="00AA2CF9"/>
    <w:rsid w:val="00AB423B"/>
    <w:rsid w:val="00B01E3B"/>
    <w:rsid w:val="00B14280"/>
    <w:rsid w:val="00B235F0"/>
    <w:rsid w:val="00B34952"/>
    <w:rsid w:val="00B355AD"/>
    <w:rsid w:val="00B51AAE"/>
    <w:rsid w:val="00B63B4D"/>
    <w:rsid w:val="00B73F67"/>
    <w:rsid w:val="00B801E2"/>
    <w:rsid w:val="00B85927"/>
    <w:rsid w:val="00B86BA3"/>
    <w:rsid w:val="00B97D60"/>
    <w:rsid w:val="00BA6505"/>
    <w:rsid w:val="00BB5E7E"/>
    <w:rsid w:val="00BD06F5"/>
    <w:rsid w:val="00BD1EC4"/>
    <w:rsid w:val="00BE172B"/>
    <w:rsid w:val="00BE30B6"/>
    <w:rsid w:val="00C07497"/>
    <w:rsid w:val="00C24AD1"/>
    <w:rsid w:val="00C26339"/>
    <w:rsid w:val="00C321C5"/>
    <w:rsid w:val="00C34DE7"/>
    <w:rsid w:val="00C371B0"/>
    <w:rsid w:val="00C41983"/>
    <w:rsid w:val="00C439F5"/>
    <w:rsid w:val="00C44A86"/>
    <w:rsid w:val="00C6404A"/>
    <w:rsid w:val="00C723C3"/>
    <w:rsid w:val="00C73860"/>
    <w:rsid w:val="00C936B9"/>
    <w:rsid w:val="00CA5001"/>
    <w:rsid w:val="00CB594F"/>
    <w:rsid w:val="00CC0DF7"/>
    <w:rsid w:val="00CD65DF"/>
    <w:rsid w:val="00CF6585"/>
    <w:rsid w:val="00D3435C"/>
    <w:rsid w:val="00D7171B"/>
    <w:rsid w:val="00D7485E"/>
    <w:rsid w:val="00D94BC9"/>
    <w:rsid w:val="00DA613D"/>
    <w:rsid w:val="00DB6630"/>
    <w:rsid w:val="00DB7805"/>
    <w:rsid w:val="00DB795A"/>
    <w:rsid w:val="00DC6A19"/>
    <w:rsid w:val="00DD29FB"/>
    <w:rsid w:val="00DE05F9"/>
    <w:rsid w:val="00DF0527"/>
    <w:rsid w:val="00DF38AA"/>
    <w:rsid w:val="00E30CED"/>
    <w:rsid w:val="00E65735"/>
    <w:rsid w:val="00E71613"/>
    <w:rsid w:val="00E8079E"/>
    <w:rsid w:val="00EC55AC"/>
    <w:rsid w:val="00ED7889"/>
    <w:rsid w:val="00ED7DA8"/>
    <w:rsid w:val="00EF1E09"/>
    <w:rsid w:val="00F01554"/>
    <w:rsid w:val="00F23FAF"/>
    <w:rsid w:val="00F411F2"/>
    <w:rsid w:val="00F42211"/>
    <w:rsid w:val="00FA3C03"/>
    <w:rsid w:val="00FA761B"/>
    <w:rsid w:val="00FC40AE"/>
    <w:rsid w:val="00FD44EA"/>
    <w:rsid w:val="00FE08E2"/>
    <w:rsid w:val="00FE30A5"/>
    <w:rsid w:val="00FE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3CED6-B76A-4E2A-AD56-D69B4B89FC09}">
  <ds:schemaRefs>
    <ds:schemaRef ds:uri="http://schemas.openxmlformats.org/officeDocument/2006/bibliography"/>
  </ds:schemaRefs>
</ds:datastoreItem>
</file>

<file path=customXml/itemProps2.xml><?xml version="1.0" encoding="utf-8"?>
<ds:datastoreItem xmlns:ds="http://schemas.openxmlformats.org/officeDocument/2006/customXml" ds:itemID="{2E4C313B-0E3B-438B-8BFF-508B83E3E17F}"/>
</file>

<file path=customXml/itemProps3.xml><?xml version="1.0" encoding="utf-8"?>
<ds:datastoreItem xmlns:ds="http://schemas.openxmlformats.org/officeDocument/2006/customXml" ds:itemID="{015F27A7-BBF4-4A66-ABCF-2D17AF26AE5F}"/>
</file>

<file path=customXml/itemProps4.xml><?xml version="1.0" encoding="utf-8"?>
<ds:datastoreItem xmlns:ds="http://schemas.openxmlformats.org/officeDocument/2006/customXml" ds:itemID="{54FD3B43-B9BB-445F-BC7A-E8A98EEF244B}"/>
</file>

<file path=docProps/app.xml><?xml version="1.0" encoding="utf-8"?>
<Properties xmlns="http://schemas.openxmlformats.org/officeDocument/2006/extended-properties" xmlns:vt="http://schemas.openxmlformats.org/officeDocument/2006/docPropsVTypes">
  <Template>Normal</Template>
  <TotalTime>488</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15</cp:revision>
  <cp:lastPrinted>2016-03-17T19:34:00Z</cp:lastPrinted>
  <dcterms:created xsi:type="dcterms:W3CDTF">2016-03-16T13:58:00Z</dcterms:created>
  <dcterms:modified xsi:type="dcterms:W3CDTF">2016-03-21T17:25:00Z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6015200</vt:r8>
  </property>
</Properties>
</file>